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B1" w:rsidRDefault="00FC20B1" w:rsidP="00FC20B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C20B1" w:rsidRPr="009D0688" w:rsidRDefault="00FC20B1" w:rsidP="00FC20B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FC20B1" w:rsidRPr="009D0688" w:rsidRDefault="00FC20B1" w:rsidP="00FC20B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FC20B1" w:rsidRPr="0001184D" w:rsidRDefault="00EB340C" w:rsidP="00FC20B1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FC20B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8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April</w:t>
      </w:r>
      <w:r w:rsidR="00FC20B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2025</w:t>
      </w:r>
    </w:p>
    <w:p w:rsidR="00582127" w:rsidRPr="00EB340C" w:rsidRDefault="00582127" w:rsidP="004044C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82127" w:rsidRPr="008558E4" w:rsidRDefault="00582127" w:rsidP="004044C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82127" w:rsidRPr="009B5A81" w:rsidRDefault="00582127" w:rsidP="005821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20/25</w:t>
      </w:r>
    </w:p>
    <w:p w:rsidR="00582127" w:rsidRPr="00592D9F" w:rsidRDefault="00582127" w:rsidP="005821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RISHIRAJ GEERWAR</w:t>
      </w:r>
    </w:p>
    <w:p w:rsidR="00582127" w:rsidRPr="00CA6AB3" w:rsidRDefault="00582127" w:rsidP="005821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582127" w:rsidRDefault="00582127" w:rsidP="00582127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eastAsia="en-US"/>
        </w:rPr>
        <w:t>BEACH AUTHORITY</w:t>
      </w:r>
    </w:p>
    <w:p w:rsidR="00582127" w:rsidRDefault="00582127" w:rsidP="00582127">
      <w:pPr>
        <w:pStyle w:val="Normal1"/>
        <w:spacing w:before="0" w:beforeAutospacing="0" w:after="0" w:afterAutospacing="0" w:line="240" w:lineRule="atLeast"/>
        <w:ind w:left="5040"/>
        <w:jc w:val="righ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Labour Dispute</w:t>
      </w:r>
    </w:p>
    <w:p w:rsidR="00582127" w:rsidRPr="00F15EF4" w:rsidRDefault="00582127" w:rsidP="0058212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82127" w:rsidRPr="00EB340C" w:rsidRDefault="00582127" w:rsidP="004044C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82127" w:rsidRPr="008558E4" w:rsidRDefault="00582127" w:rsidP="004044C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82127" w:rsidRPr="009B5A81" w:rsidRDefault="00582127" w:rsidP="00C01DE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22/25</w:t>
      </w:r>
    </w:p>
    <w:p w:rsidR="00582127" w:rsidRPr="00592D9F" w:rsidRDefault="002472EC" w:rsidP="00C01DE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JO</w:t>
      </w:r>
      <w:r w:rsidR="00582127">
        <w:rPr>
          <w:rFonts w:ascii="Bookman Old Style" w:eastAsia="Calibri" w:hAnsi="Bookman Old Style" w:cs="Bookman Old Style"/>
          <w:b/>
          <w:iCs/>
          <w:lang w:val="en-US" w:eastAsia="en-US"/>
        </w:rPr>
        <w:t>ENATHAN JEAN BENOIT MAMODE</w:t>
      </w:r>
    </w:p>
    <w:p w:rsidR="00582127" w:rsidRPr="00CA6AB3" w:rsidRDefault="00582127" w:rsidP="00C01DE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582127" w:rsidRDefault="00582127" w:rsidP="00582127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eastAsia="en-US"/>
        </w:rPr>
        <w:t>BEACH AUTHORITY</w:t>
      </w:r>
    </w:p>
    <w:p w:rsidR="00582127" w:rsidRDefault="00582127" w:rsidP="00582127">
      <w:pPr>
        <w:pStyle w:val="Normal1"/>
        <w:spacing w:before="0" w:beforeAutospacing="0" w:after="0" w:afterAutospacing="0" w:line="240" w:lineRule="atLeast"/>
        <w:ind w:left="5040"/>
        <w:jc w:val="righ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Labour Dispute</w:t>
      </w:r>
    </w:p>
    <w:p w:rsidR="00C01DED" w:rsidRPr="00F15EF4" w:rsidRDefault="00C01DED" w:rsidP="00C01DE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01DED" w:rsidRPr="00EB340C" w:rsidRDefault="00C01DED" w:rsidP="00C01DED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01DED" w:rsidRPr="009B5A81" w:rsidRDefault="00C01DED" w:rsidP="00C01DE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23/25</w:t>
      </w:r>
    </w:p>
    <w:p w:rsidR="00C01DED" w:rsidRPr="00592D9F" w:rsidRDefault="00C01DED" w:rsidP="00C01DE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KAVIRA</w:t>
      </w:r>
      <w:r w:rsidR="002472EC">
        <w:rPr>
          <w:rFonts w:ascii="Bookman Old Style" w:eastAsia="Calibri" w:hAnsi="Bookman Old Style" w:cs="Bookman Old Style"/>
          <w:b/>
          <w:iCs/>
          <w:lang w:val="en-US" w:eastAsia="en-US"/>
        </w:rPr>
        <w:t>J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MEGHA</w:t>
      </w:r>
    </w:p>
    <w:p w:rsidR="00C01DED" w:rsidRPr="00CA6AB3" w:rsidRDefault="00C01DED" w:rsidP="00C01DE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01DED" w:rsidRDefault="00C01DED" w:rsidP="00C01DED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eastAsia="en-US"/>
        </w:rPr>
        <w:t>BEACH AUTHORITY</w:t>
      </w:r>
    </w:p>
    <w:p w:rsidR="00C01DED" w:rsidRDefault="00C01DED" w:rsidP="00C01DED">
      <w:pPr>
        <w:pStyle w:val="Normal1"/>
        <w:spacing w:before="0" w:beforeAutospacing="0" w:after="0" w:afterAutospacing="0" w:line="240" w:lineRule="atLeast"/>
        <w:ind w:left="5040"/>
        <w:jc w:val="righ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Labour Dispute</w:t>
      </w:r>
    </w:p>
    <w:p w:rsidR="00CD4448" w:rsidRPr="00F15EF4" w:rsidRDefault="00CD4448" w:rsidP="00CD444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044CD" w:rsidRDefault="004044CD" w:rsidP="004044C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044CD" w:rsidRDefault="004044CD" w:rsidP="004044C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24/25</w:t>
      </w:r>
    </w:p>
    <w:p w:rsidR="004044CD" w:rsidRDefault="004044CD" w:rsidP="004044C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LANDSCOPE (MAURITIUS) LTD EMPLOYEES UNION</w:t>
      </w:r>
    </w:p>
    <w:p w:rsidR="004044CD" w:rsidRDefault="004044CD" w:rsidP="004044C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4044CD" w:rsidRDefault="004044CD" w:rsidP="004044CD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Cs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eastAsia="en-US"/>
        </w:rPr>
        <w:t>REGISTRAR OF ASSOCIATIONS</w:t>
      </w:r>
    </w:p>
    <w:p w:rsidR="004044CD" w:rsidRDefault="004044CD" w:rsidP="004044CD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eastAsia="en-US"/>
        </w:rPr>
        <w:t>IPO: UNION OF MANAGEM</w:t>
      </w:r>
      <w:r w:rsidR="00B14240">
        <w:rPr>
          <w:rFonts w:ascii="Bookman Old Style" w:eastAsia="Calibri" w:hAnsi="Bookman Old Style" w:cs="Bookman Old Style"/>
          <w:b/>
          <w:iCs/>
          <w:lang w:eastAsia="en-US"/>
        </w:rPr>
        <w:t>E</w:t>
      </w:r>
      <w:r>
        <w:rPr>
          <w:rFonts w:ascii="Bookman Old Style" w:eastAsia="Calibri" w:hAnsi="Bookman Old Style" w:cs="Bookman Old Style"/>
          <w:b/>
          <w:iCs/>
          <w:lang w:eastAsia="en-US"/>
        </w:rPr>
        <w:t>NT PROFESSIONAL AND SUPPORT STAFF LANDSCOPE (MAURITIUS) LTD</w:t>
      </w:r>
    </w:p>
    <w:p w:rsidR="004044CD" w:rsidRDefault="004044CD" w:rsidP="004044CD">
      <w:pPr>
        <w:pStyle w:val="Normal1"/>
        <w:spacing w:before="0" w:beforeAutospacing="0" w:after="0" w:afterAutospacing="0" w:line="240" w:lineRule="atLeast"/>
        <w:ind w:left="5040"/>
        <w:jc w:val="right"/>
        <w:rPr>
          <w:rStyle w:val="normalchar"/>
          <w:rFonts w:eastAsiaTheme="minorEastAsia" w:cs="Calibri"/>
          <w:color w:val="000000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Appeal against decision of Registrar of Associations</w:t>
      </w:r>
    </w:p>
    <w:p w:rsidR="00CD4448" w:rsidRDefault="00CD4448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CD4448" w:rsidRDefault="00CD4448" w:rsidP="00CD4448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D4448" w:rsidRPr="009D0688" w:rsidRDefault="00CD4448" w:rsidP="00CD444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CD4448" w:rsidRPr="009D0688" w:rsidRDefault="00CD4448" w:rsidP="00CD444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CD4448" w:rsidRPr="0001184D" w:rsidRDefault="00CD4448" w:rsidP="00CD4448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8 April 2025</w:t>
      </w:r>
    </w:p>
    <w:p w:rsidR="00C01DED" w:rsidRPr="00C01DED" w:rsidRDefault="00C01DED" w:rsidP="00C01DED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01DED" w:rsidRPr="009B5A81" w:rsidRDefault="00C01DED" w:rsidP="00C01DE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49/24</w:t>
      </w:r>
    </w:p>
    <w:p w:rsidR="00C01DED" w:rsidRPr="00592D9F" w:rsidRDefault="00C01DED" w:rsidP="00C01DE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UNION OF EMPLOYEES OF THE NATIONAL CHILDREN’S COUNCIL</w:t>
      </w:r>
    </w:p>
    <w:p w:rsidR="00C01DED" w:rsidRPr="00CA6AB3" w:rsidRDefault="00C01DED" w:rsidP="00C01DE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01DED" w:rsidRDefault="00C01DED" w:rsidP="00C01DED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Cs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eastAsia="en-US"/>
        </w:rPr>
        <w:t>NATIONAL CHILDREN’S COUNCIL</w:t>
      </w:r>
    </w:p>
    <w:p w:rsidR="00C01DED" w:rsidRDefault="00C01DED" w:rsidP="00C01DED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 w:rsidRPr="006804D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C01DED" w:rsidRDefault="00C01DED" w:rsidP="00C01DED">
      <w:pPr>
        <w:pStyle w:val="Normal1"/>
        <w:spacing w:before="0" w:beforeAutospacing="0" w:after="0" w:afterAutospacing="0" w:line="240" w:lineRule="atLeast"/>
        <w:ind w:left="5040"/>
        <w:jc w:val="righ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Disputant to take a stand</w:t>
      </w:r>
    </w:p>
    <w:p w:rsidR="00C01DED" w:rsidRPr="00F15EF4" w:rsidRDefault="00C01DED" w:rsidP="00C01DE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EB340C" w:rsidRPr="00BB26DF" w:rsidRDefault="00EB340C" w:rsidP="00EB340C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BB26D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B340C" w:rsidRPr="00231790" w:rsidRDefault="00EB340C" w:rsidP="00EB340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127/24</w:t>
      </w:r>
    </w:p>
    <w:p w:rsidR="00EB340C" w:rsidRDefault="00EB340C" w:rsidP="00EB340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MUHAMMAD KAVIM RIAZ NUSSURALLY</w:t>
      </w:r>
    </w:p>
    <w:p w:rsidR="00EB340C" w:rsidRPr="00F373C4" w:rsidRDefault="00EB340C" w:rsidP="00EB340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EB340C" w:rsidRDefault="00EB340C" w:rsidP="00EB340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EB340C" w:rsidRPr="000F2D27" w:rsidRDefault="00EB340C" w:rsidP="00EB34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IPO: 1. MR RAMJAS SEERAM</w:t>
      </w:r>
    </w:p>
    <w:p w:rsidR="00EB340C" w:rsidRPr="000F2D27" w:rsidRDefault="00EB340C" w:rsidP="00EB34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2. MR KIREN KUMAR ROOPCHUND</w:t>
      </w:r>
    </w:p>
    <w:p w:rsidR="00EB340C" w:rsidRPr="000F2D27" w:rsidRDefault="00EB340C" w:rsidP="00EB34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3. MR SURAJ BHEEMUL</w:t>
      </w:r>
    </w:p>
    <w:p w:rsidR="00EB340C" w:rsidRPr="000F2D27" w:rsidRDefault="00EB340C" w:rsidP="00EB34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4. MR YAASHLEY GOBURDHONE</w:t>
      </w:r>
    </w:p>
    <w:p w:rsidR="00EB340C" w:rsidRPr="000F2D27" w:rsidRDefault="00EB340C" w:rsidP="00EB34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5. MR GILBERT RICARDO HIPPOLYTE</w:t>
      </w:r>
    </w:p>
    <w:p w:rsidR="00EB340C" w:rsidRPr="000F2D27" w:rsidRDefault="00EB340C" w:rsidP="00EB34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6. MR JACQUES STEPHANO L’EVEILLE</w:t>
      </w:r>
    </w:p>
    <w:p w:rsidR="00EB340C" w:rsidRDefault="00EB340C" w:rsidP="00EB340C">
      <w:pPr>
        <w:spacing w:after="0" w:line="240" w:lineRule="auto"/>
        <w:ind w:firstLine="540"/>
        <w:jc w:val="both"/>
        <w:rPr>
          <w:rFonts w:ascii="Bookman Old Style" w:hAnsi="Bookman Old Style" w:cs="Bookman Old Style"/>
          <w:b/>
          <w:iCs/>
          <w:lang w:val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7. MR JEAN RICARDO HOSSENY</w:t>
      </w:r>
    </w:p>
    <w:p w:rsidR="00EB340C" w:rsidRDefault="00EB340C" w:rsidP="00EB340C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Ramjus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 w:rsidRPr="006804D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Manikaran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CD4448" w:rsidRDefault="00EB340C" w:rsidP="00CD4448">
      <w:pPr>
        <w:spacing w:after="0" w:line="240" w:lineRule="auto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 xml:space="preserve">Co-Respondents to file their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br/>
        <w:t>Statements of Case</w:t>
      </w:r>
      <w:r w:rsidR="00CD4448" w:rsidRPr="00CD444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</w:p>
    <w:p w:rsidR="00CD4448" w:rsidRDefault="00CD4448" w:rsidP="00CD444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D4448" w:rsidRPr="0001184D" w:rsidRDefault="00CD4448" w:rsidP="00CD444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CD4448" w:rsidRDefault="00CD4448" w:rsidP="00CD4448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CD4448" w:rsidRPr="00231790" w:rsidRDefault="00CD4448" w:rsidP="00CD444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04/25</w:t>
      </w:r>
    </w:p>
    <w:p w:rsidR="00CD4448" w:rsidRPr="00231790" w:rsidRDefault="00CD4448" w:rsidP="00CD444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D4448" w:rsidRDefault="00CD4448" w:rsidP="00CD444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MUNICIPALITIES’ WORKERS</w:t>
      </w:r>
    </w:p>
    <w:p w:rsidR="00CD4448" w:rsidRDefault="00CD4448" w:rsidP="00CD444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D4448" w:rsidRDefault="00CD4448" w:rsidP="00CD444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MUNICIPAL CITY COUNCIL OF PORT LOUIS</w:t>
      </w:r>
    </w:p>
    <w:p w:rsidR="00CD4448" w:rsidRDefault="00CD4448" w:rsidP="00CD44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M.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Ramano</w:t>
      </w:r>
      <w:proofErr w:type="spellEnd"/>
      <w:r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, Counsel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G. Wong Yuen Kook, Counsel</w:t>
      </w:r>
    </w:p>
    <w:p w:rsidR="00CD4448" w:rsidRDefault="00CD4448" w:rsidP="00CD4448">
      <w:pPr>
        <w:tabs>
          <w:tab w:val="left" w:pos="8055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8D6D59" w:rsidRPr="00C01DED" w:rsidRDefault="008D6D59" w:rsidP="00C01DED">
      <w:pPr>
        <w:pStyle w:val="Normal1"/>
        <w:spacing w:before="0" w:beforeAutospacing="0" w:after="0" w:afterAutospacing="0" w:line="240" w:lineRule="atLeast"/>
        <w:ind w:left="5040"/>
        <w:jc w:val="right"/>
        <w:rPr>
          <w:rFonts w:ascii="Bookman Old Style" w:eastAsiaTheme="minorEastAsia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i/>
          <w:iCs/>
        </w:rPr>
        <w:br w:type="page"/>
      </w:r>
    </w:p>
    <w:p w:rsidR="008D6D59" w:rsidRDefault="008D6D59" w:rsidP="008D6D59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D6D59" w:rsidRPr="009D0688" w:rsidRDefault="008D6D59" w:rsidP="008D6D5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8D6D59" w:rsidRPr="009D0688" w:rsidRDefault="008D6D59" w:rsidP="008D6D5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8D6D59" w:rsidRPr="0001184D" w:rsidRDefault="008D6D59" w:rsidP="008D6D5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8 April 2025</w:t>
      </w:r>
    </w:p>
    <w:p w:rsidR="00C510C2" w:rsidRPr="00EB340C" w:rsidRDefault="00EB340C" w:rsidP="00C510C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="00C510C2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C510C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="00C510C2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 w:rsidR="00C510C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="00C510C2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C510C2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510C2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510C2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510C2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510C2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510C2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510C2"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510C2" w:rsidRPr="008558E4" w:rsidRDefault="00C510C2" w:rsidP="00C510C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510C2" w:rsidRPr="009B5A81" w:rsidRDefault="00C510C2" w:rsidP="00C510C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06/25</w:t>
      </w:r>
    </w:p>
    <w:p w:rsidR="00C510C2" w:rsidRPr="00592D9F" w:rsidRDefault="00C510C2" w:rsidP="00C510C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C510C2" w:rsidRPr="00CA6AB3" w:rsidRDefault="00C510C2" w:rsidP="00C510C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510C2" w:rsidRDefault="00C510C2" w:rsidP="00C510C2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Cs/>
          <w:lang w:eastAsia="en-US"/>
        </w:rPr>
      </w:pPr>
      <w:r w:rsidRPr="00C510C2">
        <w:rPr>
          <w:rFonts w:ascii="Bookman Old Style" w:eastAsia="Calibri" w:hAnsi="Bookman Old Style" w:cs="Bookman Old Style"/>
          <w:b/>
          <w:iCs/>
          <w:lang w:eastAsia="en-US"/>
        </w:rPr>
        <w:t>THE NEWSPAPER AND PRINTING INDUSTRY EMPLOYEES ASSOCIATION</w:t>
      </w:r>
    </w:p>
    <w:p w:rsidR="00EB340C" w:rsidRDefault="00EB340C" w:rsidP="008D1FB1">
      <w:pPr>
        <w:spacing w:after="0" w:line="240" w:lineRule="auto"/>
        <w:ind w:left="5760" w:firstLine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C510C2" w:rsidRPr="008D1FB1" w:rsidRDefault="00EB340C" w:rsidP="008D1FB1">
      <w:pPr>
        <w:spacing w:after="0" w:line="240" w:lineRule="auto"/>
        <w:ind w:left="5760" w:firstLine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C510C2" w:rsidRPr="00F15EF4" w:rsidRDefault="00C510C2" w:rsidP="00C510C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510C2" w:rsidRPr="008558E4" w:rsidRDefault="00EB340C" w:rsidP="00E16E3E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="00C510C2"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:</w:t>
      </w:r>
    </w:p>
    <w:p w:rsidR="00E16E3E" w:rsidRPr="009B5A81" w:rsidRDefault="00E16E3E" w:rsidP="00E16E3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07/25</w:t>
      </w:r>
    </w:p>
    <w:p w:rsidR="00E16E3E" w:rsidRPr="00592D9F" w:rsidRDefault="00E16E3E" w:rsidP="00E16E3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E16E3E" w:rsidRPr="00CA6AB3" w:rsidRDefault="00E16E3E" w:rsidP="00E16E3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B19E6" w:rsidRDefault="008B19E6" w:rsidP="008B19E6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Cs/>
          <w:lang w:eastAsia="en-US"/>
        </w:rPr>
      </w:pPr>
      <w:r w:rsidRPr="008B19E6">
        <w:rPr>
          <w:rFonts w:ascii="Bookman Old Style" w:eastAsia="Calibri" w:hAnsi="Bookman Old Style" w:cs="Bookman Old Style"/>
          <w:b/>
          <w:iCs/>
          <w:lang w:eastAsia="en-US"/>
        </w:rPr>
        <w:t>AIRLINE EMPLOYEES ASSOCIATION</w:t>
      </w:r>
    </w:p>
    <w:p w:rsidR="00EB340C" w:rsidRPr="008D1FB1" w:rsidRDefault="00EB340C" w:rsidP="00EB340C">
      <w:pPr>
        <w:spacing w:after="0" w:line="240" w:lineRule="auto"/>
        <w:ind w:left="5760" w:firstLine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E16E3E" w:rsidRPr="00F15EF4" w:rsidRDefault="00E16E3E" w:rsidP="00E16E3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EB340C" w:rsidRPr="008558E4" w:rsidRDefault="00EB340C" w:rsidP="00EB340C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B19E6" w:rsidRPr="009B5A81" w:rsidRDefault="008B19E6" w:rsidP="008B19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09/25</w:t>
      </w:r>
    </w:p>
    <w:p w:rsidR="008B19E6" w:rsidRPr="00592D9F" w:rsidRDefault="008B19E6" w:rsidP="008B19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8B19E6" w:rsidRPr="00CA6AB3" w:rsidRDefault="008B19E6" w:rsidP="008B19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EB340C" w:rsidRDefault="003D121E" w:rsidP="003D121E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Cs/>
          <w:lang w:eastAsia="en-US"/>
        </w:rPr>
      </w:pPr>
      <w:r w:rsidRPr="003D121E">
        <w:rPr>
          <w:rFonts w:ascii="Bookman Old Style" w:eastAsia="Calibri" w:hAnsi="Bookman Old Style" w:cs="Bookman Old Style"/>
          <w:b/>
          <w:iCs/>
          <w:lang w:eastAsia="en-US"/>
        </w:rPr>
        <w:t>JUNIOR POLICE OFFICERS UNION</w:t>
      </w:r>
    </w:p>
    <w:p w:rsidR="008B19E6" w:rsidRPr="008D1FB1" w:rsidRDefault="00EB340C" w:rsidP="00EB340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Respondent to file letter from Counsel </w:t>
      </w:r>
      <w:r w:rsidR="00C01DE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and Statement of Case</w:t>
      </w:r>
    </w:p>
    <w:p w:rsidR="00CD4448" w:rsidRDefault="00CD4448" w:rsidP="00CD444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D4448" w:rsidRPr="008558E4" w:rsidRDefault="00CD4448" w:rsidP="00CD4448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D4448" w:rsidRDefault="00CD4448" w:rsidP="00CD4448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10/25</w:t>
      </w:r>
    </w:p>
    <w:p w:rsidR="00CD4448" w:rsidRDefault="00CD4448" w:rsidP="00CD4448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CD4448" w:rsidRDefault="00CD4448" w:rsidP="00CD4448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D4448" w:rsidRPr="008D1FB1" w:rsidRDefault="00CD4448" w:rsidP="00CD4448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D4DE6">
        <w:rPr>
          <w:rFonts w:ascii="Bookman Old Style" w:eastAsia="Calibri" w:hAnsi="Bookman Old Style" w:cs="Bookman Old Style"/>
          <w:b/>
          <w:iCs/>
          <w:lang w:val="en-US" w:eastAsia="en-US"/>
        </w:rPr>
        <w:t>CENTRAL ELECTRICITY BOARD WORKERS UNION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CD4448" w:rsidRDefault="00CD4448" w:rsidP="00CD4448">
      <w:pPr>
        <w:spacing w:after="0" w:line="360" w:lineRule="auto"/>
        <w:ind w:firstLine="396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Bhuckory</w:t>
      </w:r>
      <w:proofErr w:type="spellEnd"/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CD4448" w:rsidRDefault="00CD4448" w:rsidP="00CD4448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Applicant to file Statement of Case</w:t>
      </w:r>
    </w:p>
    <w:p w:rsidR="008D6D59" w:rsidRDefault="008D6D59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8D6D59" w:rsidRDefault="008D6D59" w:rsidP="008D6D59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D6D59" w:rsidRPr="009D0688" w:rsidRDefault="008D6D59" w:rsidP="008D6D5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8D6D59" w:rsidRPr="009D0688" w:rsidRDefault="008D6D59" w:rsidP="008D6D5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8D6D59" w:rsidRPr="0001184D" w:rsidRDefault="008D6D59" w:rsidP="008D6D5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8 April 2025</w:t>
      </w:r>
    </w:p>
    <w:p w:rsidR="00EB340C" w:rsidRPr="008558E4" w:rsidRDefault="00EB340C" w:rsidP="00EB340C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D4DE6" w:rsidRDefault="002D4DE6" w:rsidP="002D4D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11/25</w:t>
      </w:r>
    </w:p>
    <w:p w:rsidR="002D4DE6" w:rsidRDefault="002D4DE6" w:rsidP="002D4D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2D4DE6" w:rsidRDefault="002D4DE6" w:rsidP="002D4D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D4DE6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EB340C" w:rsidRDefault="002D4DE6" w:rsidP="002D4DE6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D4DE6">
        <w:rPr>
          <w:rFonts w:ascii="Bookman Old Style" w:eastAsia="Calibri" w:hAnsi="Bookman Old Style" w:cs="Bookman Old Style"/>
          <w:b/>
          <w:iCs/>
          <w:lang w:val="en-US" w:eastAsia="en-US"/>
        </w:rPr>
        <w:t>ORGANISATION OF ARTISANS UNITY</w:t>
      </w:r>
    </w:p>
    <w:p w:rsidR="00EB340C" w:rsidRPr="008D1FB1" w:rsidRDefault="00EB340C" w:rsidP="00EB340C">
      <w:pPr>
        <w:spacing w:after="0" w:line="240" w:lineRule="auto"/>
        <w:ind w:left="5760" w:firstLine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2D4DE6" w:rsidRDefault="002D4DE6" w:rsidP="002D4D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06183" w:rsidRPr="008558E4" w:rsidRDefault="00506183" w:rsidP="00506183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06183" w:rsidRPr="00AF7CBE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3</w:t>
      </w: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</w:t>
      </w:r>
    </w:p>
    <w:p w:rsidR="00506183" w:rsidRPr="00587EF2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VEEDHEEGYA JEETUN</w:t>
      </w:r>
    </w:p>
    <w:p w:rsidR="00506183" w:rsidRPr="00AF7CBE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506183" w:rsidRDefault="00506183" w:rsidP="00506183">
      <w:pPr>
        <w:spacing w:after="0" w:line="240" w:lineRule="auto"/>
        <w:ind w:left="1395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BEACH AUTHORITY</w:t>
      </w:r>
    </w:p>
    <w:p w:rsidR="00506183" w:rsidRDefault="00506183" w:rsidP="00506183">
      <w:pPr>
        <w:spacing w:after="0" w:line="360" w:lineRule="auto"/>
        <w:ind w:firstLine="396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Angad</w:t>
      </w:r>
      <w:proofErr w:type="spellEnd"/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Deputy Chief State Attorney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506183" w:rsidRPr="00AF7CBE" w:rsidRDefault="00506183" w:rsidP="00506183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506183" w:rsidRPr="000E6ABC" w:rsidRDefault="00506183" w:rsidP="0050618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506183" w:rsidRPr="008558E4" w:rsidRDefault="00506183" w:rsidP="00506183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06183" w:rsidRPr="00AF7CBE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</w:t>
      </w: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</w:t>
      </w:r>
    </w:p>
    <w:p w:rsidR="00506183" w:rsidRPr="00587EF2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KET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T</w:t>
      </w: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 KUMAR BEEZADHUR </w:t>
      </w:r>
    </w:p>
    <w:p w:rsidR="00506183" w:rsidRPr="00AF7CBE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506183" w:rsidRPr="00AF7CBE" w:rsidRDefault="00506183" w:rsidP="00506183">
      <w:pPr>
        <w:spacing w:after="0" w:line="240" w:lineRule="auto"/>
        <w:ind w:left="1395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BEACH AUTHORITY</w:t>
      </w:r>
    </w:p>
    <w:p w:rsidR="00506183" w:rsidRDefault="00506183" w:rsidP="00506183">
      <w:pPr>
        <w:spacing w:after="0" w:line="360" w:lineRule="auto"/>
        <w:ind w:firstLine="396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Angad</w:t>
      </w:r>
      <w:proofErr w:type="spellEnd"/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Deputy Chief State Attorney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506183" w:rsidRPr="00AF7CBE" w:rsidRDefault="00506183" w:rsidP="00506183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CD4448" w:rsidRDefault="00CD4448" w:rsidP="00CD444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D4448" w:rsidRPr="008558E4" w:rsidRDefault="00CD4448" w:rsidP="00CD4448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D4448" w:rsidRDefault="00CD4448" w:rsidP="00CD4448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15/25</w:t>
      </w:r>
    </w:p>
    <w:p w:rsidR="00CD4448" w:rsidRPr="00587EF2" w:rsidRDefault="00CD4448" w:rsidP="00CD4448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YASHIL</w:t>
      </w: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JHURRY</w:t>
      </w:r>
    </w:p>
    <w:p w:rsidR="00CD4448" w:rsidRDefault="00CD4448" w:rsidP="00CD4448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CD4448" w:rsidRDefault="00CD4448" w:rsidP="00CD4448">
      <w:pPr>
        <w:spacing w:after="0" w:line="240" w:lineRule="auto"/>
        <w:ind w:left="1395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BEACH AUTHORITY</w:t>
      </w:r>
    </w:p>
    <w:p w:rsidR="00CD4448" w:rsidRPr="00AF7CBE" w:rsidRDefault="00CD4448" w:rsidP="00CD4448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50618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Service anew 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</w:t>
      </w:r>
    </w:p>
    <w:p w:rsidR="008D6D59" w:rsidRDefault="008D6D59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8D6D59" w:rsidRDefault="008D6D59" w:rsidP="008D6D59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D6D59" w:rsidRPr="009D0688" w:rsidRDefault="008D6D59" w:rsidP="008D6D5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8D6D59" w:rsidRPr="009D0688" w:rsidRDefault="008D6D59" w:rsidP="008D6D5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8D6D59" w:rsidRPr="0001184D" w:rsidRDefault="008D6D59" w:rsidP="008D6D5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8 April 2025</w:t>
      </w:r>
    </w:p>
    <w:p w:rsidR="00506183" w:rsidRPr="008558E4" w:rsidRDefault="00506183" w:rsidP="00506183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06183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17/25</w:t>
      </w:r>
    </w:p>
    <w:p w:rsidR="00506183" w:rsidRPr="00587EF2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MS BHAMA NUNDOOSING</w:t>
      </w:r>
    </w:p>
    <w:p w:rsidR="00506183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506183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BEACH AUTHORITY</w:t>
      </w:r>
      <w:r w:rsidRPr="0050618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</w:p>
    <w:p w:rsidR="00506183" w:rsidRDefault="00506183" w:rsidP="00506183">
      <w:pPr>
        <w:spacing w:after="0" w:line="360" w:lineRule="auto"/>
        <w:ind w:firstLine="396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O.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Nathire</w:t>
      </w:r>
      <w:proofErr w:type="spellEnd"/>
      <w:r w:rsidR="00B142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State Attorney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506183" w:rsidRPr="00AF7CBE" w:rsidRDefault="00506183" w:rsidP="00506183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506183" w:rsidRDefault="00506183" w:rsidP="00506183">
      <w:pPr>
        <w:spacing w:after="0" w:line="240" w:lineRule="auto"/>
        <w:ind w:left="1395" w:hanging="139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506183" w:rsidRPr="008558E4" w:rsidRDefault="00506183" w:rsidP="00506183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06183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18/25</w:t>
      </w:r>
    </w:p>
    <w:p w:rsidR="00506183" w:rsidRPr="00587EF2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ROHANSING NUNDOO</w:t>
      </w:r>
    </w:p>
    <w:p w:rsidR="00506183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506183" w:rsidRDefault="00506183" w:rsidP="00506183">
      <w:pPr>
        <w:spacing w:after="0" w:line="240" w:lineRule="auto"/>
        <w:ind w:left="1395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BEACH AUTHORITY</w:t>
      </w:r>
    </w:p>
    <w:p w:rsidR="00506183" w:rsidRDefault="00506183" w:rsidP="00506183">
      <w:pPr>
        <w:spacing w:after="0" w:line="360" w:lineRule="auto"/>
        <w:ind w:firstLine="396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O.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Nathire</w:t>
      </w:r>
      <w:proofErr w:type="spellEnd"/>
      <w:r w:rsidR="00B142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State Attorney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506183" w:rsidRPr="00AF7CBE" w:rsidRDefault="00506183" w:rsidP="00506183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506183" w:rsidRDefault="00506183" w:rsidP="0050618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506183" w:rsidRPr="008558E4" w:rsidRDefault="00506183" w:rsidP="00506183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06183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19/25</w:t>
      </w:r>
    </w:p>
    <w:p w:rsidR="00506183" w:rsidRPr="00587EF2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SOOPRAMANIEN RAMSAMY</w:t>
      </w:r>
    </w:p>
    <w:p w:rsidR="00506183" w:rsidRDefault="00506183" w:rsidP="00506183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506183" w:rsidRPr="00587EF2" w:rsidRDefault="00506183" w:rsidP="00506183">
      <w:pPr>
        <w:spacing w:after="0" w:line="24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SUGAR INSURANCE FUND BOARD</w:t>
      </w:r>
    </w:p>
    <w:p w:rsidR="00506183" w:rsidRDefault="00506183" w:rsidP="00506183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bookmarkStart w:id="0" w:name="_GoBack"/>
      <w:bookmarkEnd w:id="0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letter from Counsel and Statement of case</w:t>
      </w:r>
    </w:p>
    <w:p w:rsidR="008D6D59" w:rsidRDefault="008D6D59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</w:rPr>
        <w:br w:type="page"/>
      </w:r>
    </w:p>
    <w:p w:rsidR="006F1FED" w:rsidRPr="0001184D" w:rsidRDefault="006F1FED" w:rsidP="006F1FE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6F1FED" w:rsidRPr="00F373C4" w:rsidRDefault="006F1FED" w:rsidP="006F1F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6B5271" w:rsidRDefault="006F1FED" w:rsidP="006B5271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046DB7">
        <w:rPr>
          <w:rFonts w:ascii="Bookman Old Style" w:hAnsi="Bookman Old Style" w:cs="Bookman Old Style"/>
          <w:b/>
          <w:bCs/>
        </w:rPr>
        <w:t>2</w:t>
      </w:r>
    </w:p>
    <w:p w:rsidR="006B5271" w:rsidRPr="006B5271" w:rsidRDefault="004044CD" w:rsidP="006B5271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8 April</w:t>
      </w:r>
      <w:r w:rsidR="006B527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2025</w:t>
      </w:r>
    </w:p>
    <w:p w:rsidR="00CD4448" w:rsidRPr="00EB340C" w:rsidRDefault="00CD4448" w:rsidP="00CD4448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D4448" w:rsidRPr="008558E4" w:rsidRDefault="00CD4448" w:rsidP="00CD444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D4448" w:rsidRPr="009B5A81" w:rsidRDefault="00CD4448" w:rsidP="00CD4448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21/25</w:t>
      </w:r>
    </w:p>
    <w:p w:rsidR="00CD4448" w:rsidRPr="00592D9F" w:rsidRDefault="00CD4448" w:rsidP="00CD4448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DEV UNMOLE</w:t>
      </w:r>
    </w:p>
    <w:p w:rsidR="00CD4448" w:rsidRPr="00CA6AB3" w:rsidRDefault="00CD4448" w:rsidP="00CD4448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D4448" w:rsidRDefault="00CD4448" w:rsidP="00CD444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eastAsia="en-US"/>
        </w:rPr>
        <w:t>FRIENDSHIP COLLEGE GIRLS</w:t>
      </w:r>
    </w:p>
    <w:p w:rsidR="00CD4448" w:rsidRDefault="00CD4448" w:rsidP="00CD4448">
      <w:pPr>
        <w:pStyle w:val="Normal1"/>
        <w:spacing w:before="0" w:beforeAutospacing="0" w:after="0" w:afterAutospacing="0" w:line="240" w:lineRule="atLeast"/>
        <w:ind w:left="5040"/>
        <w:jc w:val="righ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Labour Dispute</w:t>
      </w:r>
    </w:p>
    <w:p w:rsidR="00CD4448" w:rsidRPr="00F15EF4" w:rsidRDefault="00CD4448" w:rsidP="00CD444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673E0" w:rsidRDefault="004044CD" w:rsidP="00B673E0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i/>
          <w:iCs/>
          <w:color w:val="000000"/>
        </w:rPr>
        <w:t>D</w:t>
      </w:r>
      <w:r w:rsidR="006731C7">
        <w:rPr>
          <w:rStyle w:val="normalchar"/>
          <w:rFonts w:ascii="Bookman Old Style" w:eastAsiaTheme="minorEastAsia" w:hAnsi="Bookman Old Style" w:cs="Calibri"/>
          <w:i/>
          <w:iCs/>
          <w:color w:val="000000"/>
        </w:rPr>
        <w:t xml:space="preserve">isposal </w:t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000000"/>
        </w:rPr>
        <w:t>@ 1.00 p.m.</w:t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 w:rsidR="00B673E0"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</w:rPr>
        <w:t>Decision:</w:t>
      </w:r>
    </w:p>
    <w:p w:rsidR="00B673E0" w:rsidRDefault="00B673E0" w:rsidP="00B673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673E0" w:rsidRPr="00231790" w:rsidRDefault="00B673E0" w:rsidP="00B673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162/23</w:t>
      </w:r>
    </w:p>
    <w:p w:rsidR="00B673E0" w:rsidRPr="00231790" w:rsidRDefault="00B673E0" w:rsidP="00B673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673E0" w:rsidRDefault="00B673E0" w:rsidP="00B673E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B673E0" w:rsidRDefault="00B673E0" w:rsidP="00B673E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673E0" w:rsidRDefault="00B673E0" w:rsidP="00B673E0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LE PENINSULA BAY/ BLUE LAGOON BEACH HOTEL CO LTD</w:t>
      </w:r>
    </w:p>
    <w:p w:rsidR="00B673E0" w:rsidRPr="00D43E89" w:rsidRDefault="00B673E0" w:rsidP="00B673E0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673E0" w:rsidRPr="007B2C81" w:rsidRDefault="00B673E0" w:rsidP="00B673E0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4044CD" w:rsidRPr="000E6ABC" w:rsidRDefault="004044CD" w:rsidP="004044C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4044CD" w:rsidRPr="0001184D" w:rsidRDefault="004044CD" w:rsidP="004044CD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044CD" w:rsidRPr="00AF7CBE" w:rsidRDefault="004044CD" w:rsidP="004044CD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4044CD" w:rsidRPr="00AF7CBE" w:rsidRDefault="004044CD" w:rsidP="004044CD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4044CD" w:rsidRPr="00AF7CBE" w:rsidRDefault="004044CD" w:rsidP="004044CD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4044CD" w:rsidRPr="00AF7CBE" w:rsidRDefault="004044CD" w:rsidP="004044CD">
      <w:pPr>
        <w:spacing w:after="0" w:line="240" w:lineRule="auto"/>
        <w:ind w:left="1395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4044CD" w:rsidRPr="00AF7CBE" w:rsidRDefault="004044CD" w:rsidP="004044CD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Jadoo</w:t>
      </w:r>
      <w:proofErr w:type="spellEnd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044CD" w:rsidRDefault="004044CD" w:rsidP="004044CD">
      <w:pPr>
        <w:spacing w:after="0" w:line="240" w:lineRule="auto"/>
        <w:ind w:left="2837" w:firstLine="292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Ramjus</w:t>
      </w:r>
      <w:proofErr w:type="spellEnd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044CD" w:rsidRPr="00AF7CBE" w:rsidRDefault="004044CD" w:rsidP="004044CD">
      <w:pPr>
        <w:spacing w:after="0" w:line="240" w:lineRule="auto"/>
        <w:ind w:left="2837" w:firstLine="2923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4044CD" w:rsidRPr="000E6ABC" w:rsidRDefault="004044CD" w:rsidP="004044C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E55359" w:rsidRPr="004D74A3" w:rsidRDefault="00E55359" w:rsidP="00E5535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55359" w:rsidRPr="004D74A3" w:rsidRDefault="00E55359" w:rsidP="00E5535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55359" w:rsidRPr="004D74A3" w:rsidRDefault="00E55359" w:rsidP="00E55359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71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E55359" w:rsidRPr="004D74A3" w:rsidRDefault="00E55359" w:rsidP="00E55359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E55359" w:rsidRPr="004D74A3" w:rsidRDefault="00E55359" w:rsidP="00E55359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UNION OF EMPLOYEES OF CATERING INDUSTRY</w:t>
      </w:r>
    </w:p>
    <w:p w:rsidR="00E55359" w:rsidRPr="004D74A3" w:rsidRDefault="00E55359" w:rsidP="00E55359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E55359" w:rsidRDefault="00E55359" w:rsidP="00E55359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BEACHCOMBER CATERING (NEW MAURITIUS HOTELS)</w:t>
      </w:r>
    </w:p>
    <w:p w:rsidR="00E55359" w:rsidRDefault="00E55359" w:rsidP="00E5535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Trilochun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Y. Hein, Counsel</w:t>
      </w:r>
    </w:p>
    <w:p w:rsidR="00E55359" w:rsidRPr="00053D4E" w:rsidRDefault="00E55359" w:rsidP="00E5535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Beegoo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Attorney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A. J. Hein, Counsel</w:t>
      </w:r>
    </w:p>
    <w:p w:rsidR="00E55359" w:rsidRPr="004D74A3" w:rsidRDefault="00E55359" w:rsidP="00E55359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</w:rPr>
      </w:pPr>
    </w:p>
    <w:p w:rsidR="008D6D59" w:rsidRPr="00CD4448" w:rsidRDefault="00E55359" w:rsidP="00CD4448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  <w:r w:rsidR="008D6D5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8D6D59" w:rsidRPr="0001184D" w:rsidRDefault="008D6D59" w:rsidP="008D6D5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D6D59" w:rsidRPr="00F373C4" w:rsidRDefault="008D6D59" w:rsidP="008D6D5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8D6D59" w:rsidRDefault="008D6D59" w:rsidP="008D6D5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8D6D59" w:rsidRPr="006B5271" w:rsidRDefault="008D6D59" w:rsidP="008D6D5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8 April 2025</w:t>
      </w:r>
    </w:p>
    <w:p w:rsidR="004044CD" w:rsidRDefault="004044CD" w:rsidP="004044CD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4044CD" w:rsidRPr="007539AB" w:rsidRDefault="004044CD" w:rsidP="004044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ERT/RN 72/24</w:t>
      </w:r>
    </w:p>
    <w:p w:rsidR="004044CD" w:rsidRPr="007539AB" w:rsidRDefault="004044CD" w:rsidP="004044C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:rsidR="004044CD" w:rsidRPr="007539AB" w:rsidRDefault="004044CD" w:rsidP="004044C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AND</w:t>
      </w:r>
    </w:p>
    <w:p w:rsidR="004044CD" w:rsidRPr="007539AB" w:rsidRDefault="004044CD" w:rsidP="004044CD">
      <w:pPr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4044CD" w:rsidRPr="007539AB" w:rsidRDefault="004044CD" w:rsidP="004044CD">
      <w:pPr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IPO: MARITIME TRANSPORT &amp; PORT EMPLOYEES UNION (MTPEU)</w:t>
      </w:r>
    </w:p>
    <w:p w:rsidR="004044CD" w:rsidRDefault="004044CD" w:rsidP="004044CD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044CD" w:rsidRPr="007539AB" w:rsidRDefault="004044CD" w:rsidP="004044CD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K. </w:t>
      </w:r>
      <w:proofErr w:type="spellStart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Manikaran</w:t>
      </w:r>
      <w:proofErr w:type="spellEnd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V. </w:t>
      </w:r>
      <w:proofErr w:type="spellStart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Reddi</w:t>
      </w:r>
      <w:proofErr w:type="spellEnd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044CD" w:rsidRPr="007539AB" w:rsidRDefault="004044CD" w:rsidP="004044C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4044CD" w:rsidRPr="007539AB" w:rsidRDefault="004044CD" w:rsidP="004044C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7539AB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044CD" w:rsidRPr="00AA6F69" w:rsidRDefault="004044CD" w:rsidP="004044CD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4044CD" w:rsidRPr="00AA6F69" w:rsidRDefault="004044CD" w:rsidP="004044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Pr="00AA6F69">
        <w:rPr>
          <w:rFonts w:ascii="Bookman Old Style" w:hAnsi="Bookman Old Style" w:cs="Bookman Old Style"/>
          <w:b/>
          <w:iCs/>
          <w:lang w:val="en-US"/>
        </w:rPr>
        <w:t>79/24</w:t>
      </w:r>
    </w:p>
    <w:p w:rsidR="004044CD" w:rsidRPr="00AA6F69" w:rsidRDefault="004044CD" w:rsidP="004044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A6F69">
        <w:rPr>
          <w:rFonts w:ascii="Bookman Old Style" w:hAnsi="Bookman Old Style" w:cs="Bookman Old Style"/>
          <w:b/>
          <w:iCs/>
          <w:lang w:val="en-US"/>
        </w:rPr>
        <w:t>STATE INFORMATICS LIMITED STAFF UNION (SILSU)</w:t>
      </w:r>
    </w:p>
    <w:p w:rsidR="004044CD" w:rsidRPr="00AA6F69" w:rsidRDefault="004044CD" w:rsidP="004044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A6F69">
        <w:rPr>
          <w:rFonts w:ascii="Bookman Old Style" w:hAnsi="Bookman Old Style" w:cs="Bookman Old Style"/>
          <w:b/>
          <w:iCs/>
          <w:lang w:val="en-US"/>
        </w:rPr>
        <w:t>AND</w:t>
      </w:r>
    </w:p>
    <w:p w:rsidR="004044CD" w:rsidRPr="00AA6F69" w:rsidRDefault="004044CD" w:rsidP="004044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A6F69">
        <w:rPr>
          <w:rFonts w:ascii="Bookman Old Style" w:hAnsi="Bookman Old Style" w:cs="Bookman Old Style"/>
          <w:b/>
          <w:iCs/>
          <w:lang w:val="en-US"/>
        </w:rPr>
        <w:t>STATE INFORMATICS LTD (SIL)</w:t>
      </w:r>
    </w:p>
    <w:p w:rsidR="004044CD" w:rsidRPr="00AA6F69" w:rsidRDefault="004044CD" w:rsidP="004044CD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Domingue</w:t>
      </w:r>
      <w:proofErr w:type="spellEnd"/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Counsel</w:t>
      </w:r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Bhoyroo</w:t>
      </w:r>
      <w:proofErr w:type="spellEnd"/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Principal State </w:t>
      </w:r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4044CD" w:rsidRPr="00AA6F69" w:rsidRDefault="004044CD" w:rsidP="004044CD">
      <w:pPr>
        <w:spacing w:after="0" w:line="240" w:lineRule="auto"/>
        <w:ind w:left="5760" w:firstLine="36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take a stand</w:t>
      </w:r>
    </w:p>
    <w:p w:rsidR="004044CD" w:rsidRPr="000E6ABC" w:rsidRDefault="004044CD" w:rsidP="004044C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4044CD" w:rsidRDefault="004044CD" w:rsidP="004044CD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7F2701">
        <w:rPr>
          <w:rFonts w:ascii="Bookman Old Style" w:hAnsi="Bookman Old Style" w:cs="Bookman Old Style"/>
          <w:iCs/>
          <w:sz w:val="24"/>
          <w:szCs w:val="24"/>
          <w:lang w:val="en-US"/>
        </w:rPr>
        <w:t>:</w:t>
      </w:r>
      <w:proofErr w:type="gramEnd"/>
    </w:p>
    <w:p w:rsidR="004044CD" w:rsidRPr="004D74A3" w:rsidRDefault="004044CD" w:rsidP="004044CD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81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4044CD" w:rsidRPr="004D74A3" w:rsidRDefault="004044CD" w:rsidP="004044CD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FADEEL JOYENDEE</w:t>
      </w:r>
    </w:p>
    <w:p w:rsidR="004044CD" w:rsidRPr="004D74A3" w:rsidRDefault="004044CD" w:rsidP="004044CD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044CD" w:rsidRDefault="004044CD" w:rsidP="004044CD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PORTS AUTHORITY (MPA)</w:t>
      </w:r>
    </w:p>
    <w:p w:rsidR="004044CD" w:rsidRPr="00A77548" w:rsidRDefault="004044CD" w:rsidP="004044CD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MR SALIM ASRAF MEEAJUN</w:t>
      </w:r>
    </w:p>
    <w:p w:rsidR="004044CD" w:rsidRPr="004D74A3" w:rsidRDefault="004044CD" w:rsidP="004044CD">
      <w:pPr>
        <w:spacing w:after="0" w:line="36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2. MR DEEPAK MAYPUTH</w:t>
      </w:r>
    </w:p>
    <w:p w:rsidR="004044CD" w:rsidRDefault="004044CD" w:rsidP="004044CD">
      <w:pPr>
        <w:spacing w:after="0" w:line="240" w:lineRule="auto"/>
        <w:ind w:firstLine="9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4044CD" w:rsidRDefault="004044CD" w:rsidP="004044C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Y.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Ramjus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Ms B.H.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Maherally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Counsel</w:t>
      </w:r>
    </w:p>
    <w:p w:rsidR="004044CD" w:rsidRDefault="004044CD" w:rsidP="004044CD">
      <w:pPr>
        <w:spacing w:after="0" w:line="240" w:lineRule="auto"/>
        <w:ind w:firstLine="43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D.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Manikaran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Principal State Attorney</w:t>
      </w:r>
    </w:p>
    <w:p w:rsidR="00352510" w:rsidRDefault="004044CD" w:rsidP="004044CD">
      <w:pPr>
        <w:jc w:val="right"/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report progress</w:t>
      </w:r>
    </w:p>
    <w:p w:rsidR="00DF2936" w:rsidRPr="00CD4448" w:rsidRDefault="008D6D59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B14240" w:rsidRDefault="00B14240" w:rsidP="00B1424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14240" w:rsidRPr="00F373C4" w:rsidRDefault="00B14240" w:rsidP="00B142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B14240" w:rsidRDefault="00B14240" w:rsidP="00B14240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B14240" w:rsidRPr="0001184D" w:rsidRDefault="00B14240" w:rsidP="00B14240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8 April 2025</w:t>
      </w:r>
    </w:p>
    <w:p w:rsidR="00B14240" w:rsidRPr="00590616" w:rsidRDefault="00B14240" w:rsidP="00B14240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59061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14240" w:rsidRPr="00883A35" w:rsidRDefault="00B14240" w:rsidP="00B14240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883A35">
        <w:rPr>
          <w:rFonts w:ascii="Bookman Old Style" w:eastAsia="Calibri" w:hAnsi="Bookman Old Style" w:cs="Arial"/>
          <w:lang w:eastAsia="en-US"/>
        </w:rPr>
        <w:t>Member:</w:t>
      </w:r>
      <w:r w:rsidRPr="00883A35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883A35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B14240" w:rsidRPr="00883A35" w:rsidRDefault="00B14240" w:rsidP="00B14240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883A35">
        <w:rPr>
          <w:rFonts w:ascii="Bookman Old Style" w:eastAsia="Calibri" w:hAnsi="Bookman Old Style" w:cs="Arial"/>
          <w:lang w:eastAsia="en-US"/>
        </w:rPr>
        <w:t>Member:</w:t>
      </w:r>
      <w:r w:rsidRPr="00883A35">
        <w:rPr>
          <w:rFonts w:ascii="Bookman Old Style" w:eastAsia="Calibri" w:hAnsi="Bookman Old Style" w:cs="Arial"/>
          <w:lang w:eastAsia="en-US"/>
        </w:rPr>
        <w:tab/>
        <w:t xml:space="preserve">Mrs C. </w:t>
      </w:r>
      <w:proofErr w:type="spellStart"/>
      <w:r w:rsidRPr="00883A35"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B14240" w:rsidRPr="0001184D" w:rsidRDefault="00B14240" w:rsidP="00B14240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883A35">
        <w:rPr>
          <w:rFonts w:ascii="Bookman Old Style" w:eastAsia="Calibri" w:hAnsi="Bookman Old Style" w:cs="Arial"/>
          <w:lang w:eastAsia="en-US"/>
        </w:rPr>
        <w:t>Member:</w:t>
      </w:r>
      <w:r w:rsidRPr="00883A35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B14240" w:rsidRPr="00590616" w:rsidRDefault="00B14240" w:rsidP="00B1424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9061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115/23</w:t>
      </w:r>
    </w:p>
    <w:p w:rsidR="00B14240" w:rsidRPr="00D43E89" w:rsidRDefault="00B14240" w:rsidP="00B1424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SYNDICAT DES TRAVAILLEURS DES ETABLISSEMENTS PRIVÉS</w:t>
      </w:r>
    </w:p>
    <w:p w:rsidR="00B14240" w:rsidRPr="00D43E89" w:rsidRDefault="00B14240" w:rsidP="00B1424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B14240" w:rsidRPr="00D43E89" w:rsidRDefault="00B14240" w:rsidP="00B1424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LI WAN PO &amp; CO LTD</w:t>
      </w:r>
    </w:p>
    <w:p w:rsidR="00B14240" w:rsidRPr="00D43E89" w:rsidRDefault="00B14240" w:rsidP="00B14240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G.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Bhanji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Soni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14240" w:rsidRDefault="00B14240" w:rsidP="00B14240">
      <w:pPr>
        <w:spacing w:after="0" w:line="360" w:lineRule="auto"/>
        <w:ind w:left="6437" w:hanging="1577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B14240" w:rsidRDefault="00B1424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060F3C" w:rsidRDefault="00060F3C" w:rsidP="00060F3C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60F3C" w:rsidRPr="009D0688" w:rsidRDefault="00060F3C" w:rsidP="00060F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060F3C" w:rsidRPr="009D0688" w:rsidRDefault="00060F3C" w:rsidP="00060F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060F3C" w:rsidRPr="006B5271" w:rsidRDefault="00060F3C" w:rsidP="00060F3C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10 April 2025</w:t>
      </w:r>
    </w:p>
    <w:p w:rsidR="00060F3C" w:rsidRPr="00757577" w:rsidRDefault="00060F3C" w:rsidP="00060F3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8A72A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60F3C" w:rsidRPr="00231790" w:rsidRDefault="00060F3C" w:rsidP="00060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060F3C" w:rsidRPr="00F373C4" w:rsidRDefault="00060F3C" w:rsidP="00060F3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060F3C" w:rsidRPr="00F373C4" w:rsidRDefault="00060F3C" w:rsidP="00060F3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60F3C" w:rsidRDefault="00060F3C" w:rsidP="00060F3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060F3C" w:rsidRDefault="00060F3C" w:rsidP="00060F3C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060F3C" w:rsidRPr="001B1F96" w:rsidRDefault="00060F3C" w:rsidP="00060F3C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60F3C" w:rsidRDefault="00060F3C" w:rsidP="00060F3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60F3C" w:rsidRDefault="00060F3C" w:rsidP="00060F3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be fixed anew for Arguments</w:t>
      </w:r>
    </w:p>
    <w:p w:rsidR="00060F3C" w:rsidRPr="00F15EF4" w:rsidRDefault="00060F3C" w:rsidP="00060F3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60F3C" w:rsidRPr="002D5DA2" w:rsidRDefault="00060F3C" w:rsidP="00060F3C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60F3C" w:rsidRPr="00231790" w:rsidRDefault="00060F3C" w:rsidP="00060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060F3C" w:rsidRPr="00F373C4" w:rsidRDefault="00060F3C" w:rsidP="00060F3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060F3C" w:rsidRPr="00F373C4" w:rsidRDefault="00060F3C" w:rsidP="00060F3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60F3C" w:rsidRDefault="00060F3C" w:rsidP="00060F3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060F3C" w:rsidRDefault="00060F3C" w:rsidP="00060F3C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060F3C" w:rsidRDefault="00060F3C" w:rsidP="00060F3C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60F3C" w:rsidRDefault="00060F3C" w:rsidP="00060F3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60F3C" w:rsidRDefault="00060F3C" w:rsidP="00060F3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be fixed anew for Arguments</w:t>
      </w:r>
    </w:p>
    <w:p w:rsidR="00060F3C" w:rsidRPr="00CB0DBA" w:rsidRDefault="00060F3C" w:rsidP="00060F3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60F3C" w:rsidRPr="00F827E1" w:rsidRDefault="00060F3C" w:rsidP="00060F3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60F3C" w:rsidRPr="00231790" w:rsidRDefault="00060F3C" w:rsidP="00060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060F3C" w:rsidRPr="00F373C4" w:rsidRDefault="00060F3C" w:rsidP="00060F3C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060F3C" w:rsidRPr="005C3337" w:rsidRDefault="00060F3C" w:rsidP="00060F3C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C3337">
        <w:rPr>
          <w:rFonts w:ascii="Bookman Old Style" w:hAnsi="Bookman Old Style" w:cs="Bookman Old Style"/>
          <w:b/>
          <w:iCs/>
          <w:lang w:val="en-US"/>
        </w:rPr>
        <w:t>AND</w:t>
      </w:r>
    </w:p>
    <w:p w:rsidR="00060F3C" w:rsidRPr="005C3337" w:rsidRDefault="00060F3C" w:rsidP="00060F3C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C3337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060F3C" w:rsidRDefault="00060F3C" w:rsidP="00060F3C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60F3C" w:rsidRDefault="00060F3C" w:rsidP="00060F3C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060F3C" w:rsidRPr="00A37991" w:rsidRDefault="00060F3C" w:rsidP="00060F3C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60F3C" w:rsidRDefault="00060F3C" w:rsidP="00060F3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60F3C" w:rsidRDefault="00060F3C" w:rsidP="00060F3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be fixed anew for Arguments</w:t>
      </w:r>
    </w:p>
    <w:p w:rsidR="00060F3C" w:rsidRDefault="00060F3C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DF2936" w:rsidRPr="0001184D" w:rsidRDefault="00DF2936" w:rsidP="00DF293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14240" w:rsidRPr="009D0688" w:rsidRDefault="00B14240" w:rsidP="00B142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DF2936" w:rsidRPr="00F373C4" w:rsidRDefault="00DF2936" w:rsidP="00DF293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C01DED">
        <w:rPr>
          <w:rFonts w:ascii="Bookman Old Style" w:hAnsi="Bookman Old Style" w:cs="Bookman Old Style"/>
          <w:b/>
          <w:bCs/>
        </w:rPr>
        <w:t xml:space="preserve"> </w:t>
      </w:r>
      <w:r w:rsidR="00CD4448">
        <w:rPr>
          <w:rFonts w:ascii="Bookman Old Style" w:hAnsi="Bookman Old Style" w:cs="Bookman Old Style"/>
          <w:b/>
          <w:bCs/>
        </w:rPr>
        <w:t>1</w:t>
      </w:r>
    </w:p>
    <w:p w:rsidR="00DF2936" w:rsidRPr="006B5271" w:rsidRDefault="00DF2936" w:rsidP="00DF2936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10 April 2025</w:t>
      </w:r>
    </w:p>
    <w:p w:rsidR="00DF2936" w:rsidRDefault="00DF2936" w:rsidP="00DF2936">
      <w:pPr>
        <w:spacing w:after="0" w:line="360" w:lineRule="auto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59061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111851">
        <w:rPr>
          <w:rFonts w:ascii="Bookman Old Style" w:eastAsia="Calibri" w:hAnsi="Bookman Old Style" w:cs="Arial"/>
          <w:lang w:eastAsia="en-US"/>
        </w:rPr>
        <w:t xml:space="preserve"> </w:t>
      </w:r>
    </w:p>
    <w:p w:rsidR="00DF2936" w:rsidRDefault="00DF2936" w:rsidP="00DF2936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DF2936" w:rsidRPr="00111851" w:rsidRDefault="00DF2936" w:rsidP="00DF2936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proofErr w:type="spellStart"/>
      <w:r>
        <w:rPr>
          <w:rFonts w:ascii="Bookman Old Style" w:eastAsia="Calibri" w:hAnsi="Bookman Old Style" w:cs="Arial"/>
          <w:lang w:eastAsia="en-US"/>
        </w:rPr>
        <w:t>Dr.</w:t>
      </w:r>
      <w:proofErr w:type="spellEnd"/>
      <w:r>
        <w:rPr>
          <w:rFonts w:ascii="Bookman Old Style" w:eastAsia="Calibri" w:hAnsi="Bookman Old Style" w:cs="Arial"/>
          <w:lang w:eastAsia="en-US"/>
        </w:rPr>
        <w:t xml:space="preserve"> S. </w:t>
      </w:r>
      <w:proofErr w:type="spellStart"/>
      <w:r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DF2936" w:rsidRPr="0001184D" w:rsidRDefault="00DF2936" w:rsidP="00DF2936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DF2936" w:rsidRPr="00322455" w:rsidRDefault="00DF2936" w:rsidP="00DF2936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163/23</w:t>
      </w:r>
    </w:p>
    <w:p w:rsidR="00DF2936" w:rsidRPr="00A87311" w:rsidRDefault="00DF2936" w:rsidP="00DF293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>ORGANISATION OF HOTEL, PRIVATE CLUB AND CATERING WORKERS UNITY</w:t>
      </w:r>
    </w:p>
    <w:p w:rsidR="00DF2936" w:rsidRPr="00A87311" w:rsidRDefault="00DF2936" w:rsidP="00DF293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DF2936" w:rsidRPr="00A87311" w:rsidRDefault="00DF2936" w:rsidP="00DF2936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>EIH FLIGHT SERVICES LTD REBRANDED AS NEWREST (MAURITIUS) LTD</w:t>
      </w:r>
    </w:p>
    <w:p w:rsidR="00DF2936" w:rsidRPr="00A87311" w:rsidRDefault="00DF2936" w:rsidP="00DF2936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F2936" w:rsidRDefault="00DF2936" w:rsidP="00DF2936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Boolell</w:t>
      </w:r>
      <w:proofErr w:type="spellEnd"/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DF2936" w:rsidRPr="00A87311" w:rsidRDefault="00DF2936" w:rsidP="00DF2936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Z.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Seekdaur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DF2936" w:rsidRPr="009E1C1D" w:rsidRDefault="00DF2936" w:rsidP="00DF2936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8D6D59" w:rsidRDefault="00DF2936" w:rsidP="00DF2936">
      <w:pPr>
        <w:ind w:left="720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sectPr w:rsidR="008D6D5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AC" w:rsidRDefault="00530EAC" w:rsidP="00FC20B1">
      <w:pPr>
        <w:spacing w:after="0" w:line="240" w:lineRule="auto"/>
      </w:pPr>
      <w:r>
        <w:separator/>
      </w:r>
    </w:p>
  </w:endnote>
  <w:endnote w:type="continuationSeparator" w:id="0">
    <w:p w:rsidR="00530EAC" w:rsidRDefault="00530EAC" w:rsidP="00FC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FC20B1" w:rsidRPr="00967F91" w:rsidRDefault="00FC20B1" w:rsidP="00FC20B1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B14240">
          <w:rPr>
            <w:rFonts w:ascii="Calibri" w:eastAsia="Calibri" w:hAnsi="Calibri" w:cs="Times New Roman"/>
            <w:b/>
            <w:bCs/>
            <w:noProof/>
            <w:lang w:eastAsia="en-US"/>
          </w:rPr>
          <w:t>10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B14240">
          <w:rPr>
            <w:rFonts w:ascii="Calibri" w:eastAsia="Calibri" w:hAnsi="Calibri" w:cs="Times New Roman"/>
            <w:b/>
            <w:bCs/>
            <w:noProof/>
            <w:lang w:eastAsia="en-US"/>
          </w:rPr>
          <w:t>10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FC20B1" w:rsidRDefault="00FC2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AC" w:rsidRDefault="00530EAC" w:rsidP="00FC20B1">
      <w:pPr>
        <w:spacing w:after="0" w:line="240" w:lineRule="auto"/>
      </w:pPr>
      <w:r>
        <w:separator/>
      </w:r>
    </w:p>
  </w:footnote>
  <w:footnote w:type="continuationSeparator" w:id="0">
    <w:p w:rsidR="00530EAC" w:rsidRDefault="00530EAC" w:rsidP="00FC2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B1"/>
    <w:rsid w:val="00032069"/>
    <w:rsid w:val="00046DB7"/>
    <w:rsid w:val="000557D1"/>
    <w:rsid w:val="00060F3C"/>
    <w:rsid w:val="00170CB7"/>
    <w:rsid w:val="001719C7"/>
    <w:rsid w:val="00176662"/>
    <w:rsid w:val="001B0494"/>
    <w:rsid w:val="001F753C"/>
    <w:rsid w:val="00214EDD"/>
    <w:rsid w:val="002356F8"/>
    <w:rsid w:val="002472EC"/>
    <w:rsid w:val="00260723"/>
    <w:rsid w:val="00262EAF"/>
    <w:rsid w:val="002B32CD"/>
    <w:rsid w:val="002D4DE6"/>
    <w:rsid w:val="00352510"/>
    <w:rsid w:val="00373ED7"/>
    <w:rsid w:val="00385B63"/>
    <w:rsid w:val="003D121E"/>
    <w:rsid w:val="004044CD"/>
    <w:rsid w:val="004375DE"/>
    <w:rsid w:val="004D2CD2"/>
    <w:rsid w:val="00506183"/>
    <w:rsid w:val="0050734A"/>
    <w:rsid w:val="0051407A"/>
    <w:rsid w:val="00530EAC"/>
    <w:rsid w:val="00582127"/>
    <w:rsid w:val="00596E20"/>
    <w:rsid w:val="0062013E"/>
    <w:rsid w:val="00621526"/>
    <w:rsid w:val="00624765"/>
    <w:rsid w:val="006731C7"/>
    <w:rsid w:val="0067329B"/>
    <w:rsid w:val="006849A2"/>
    <w:rsid w:val="006B065A"/>
    <w:rsid w:val="006B5271"/>
    <w:rsid w:val="006F1FED"/>
    <w:rsid w:val="007211DE"/>
    <w:rsid w:val="00764758"/>
    <w:rsid w:val="00787543"/>
    <w:rsid w:val="007D2D99"/>
    <w:rsid w:val="00866470"/>
    <w:rsid w:val="0089562A"/>
    <w:rsid w:val="008A5005"/>
    <w:rsid w:val="008B19E6"/>
    <w:rsid w:val="008D1FB1"/>
    <w:rsid w:val="008D6D59"/>
    <w:rsid w:val="008F6231"/>
    <w:rsid w:val="00913664"/>
    <w:rsid w:val="009258D8"/>
    <w:rsid w:val="00927AAF"/>
    <w:rsid w:val="00993312"/>
    <w:rsid w:val="00A23ECB"/>
    <w:rsid w:val="00A27046"/>
    <w:rsid w:val="00A4180E"/>
    <w:rsid w:val="00A832E8"/>
    <w:rsid w:val="00A8700A"/>
    <w:rsid w:val="00B10B4E"/>
    <w:rsid w:val="00B14240"/>
    <w:rsid w:val="00B673E0"/>
    <w:rsid w:val="00B77860"/>
    <w:rsid w:val="00BB26DF"/>
    <w:rsid w:val="00BB3DF5"/>
    <w:rsid w:val="00BD14FE"/>
    <w:rsid w:val="00BE14F6"/>
    <w:rsid w:val="00C01DED"/>
    <w:rsid w:val="00C05C70"/>
    <w:rsid w:val="00C510C2"/>
    <w:rsid w:val="00CA1753"/>
    <w:rsid w:val="00CD4448"/>
    <w:rsid w:val="00DD282F"/>
    <w:rsid w:val="00DD55E8"/>
    <w:rsid w:val="00DE5D9D"/>
    <w:rsid w:val="00DF2936"/>
    <w:rsid w:val="00E16E3E"/>
    <w:rsid w:val="00E170B3"/>
    <w:rsid w:val="00E55359"/>
    <w:rsid w:val="00EA5019"/>
    <w:rsid w:val="00EB340C"/>
    <w:rsid w:val="00EB379B"/>
    <w:rsid w:val="00ED3CE0"/>
    <w:rsid w:val="00ED4D22"/>
    <w:rsid w:val="00EE5F6E"/>
    <w:rsid w:val="00F40F4D"/>
    <w:rsid w:val="00F554AD"/>
    <w:rsid w:val="00F7109B"/>
    <w:rsid w:val="00F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4DF1"/>
  <w15:chartTrackingRefBased/>
  <w15:docId w15:val="{F2E789BC-896C-4914-8947-E31641F0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48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B1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C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B1"/>
    <w:rPr>
      <w:rFonts w:eastAsiaTheme="minorEastAsia"/>
      <w:lang w:val="en-GB" w:eastAsia="en-GB"/>
    </w:rPr>
  </w:style>
  <w:style w:type="paragraph" w:customStyle="1" w:styleId="Normal1">
    <w:name w:val="Normal1"/>
    <w:basedOn w:val="Normal"/>
    <w:rsid w:val="0078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char">
    <w:name w:val="normal__char"/>
    <w:basedOn w:val="DefaultParagraphFont"/>
    <w:rsid w:val="00787543"/>
  </w:style>
  <w:style w:type="paragraph" w:styleId="NoSpacing">
    <w:name w:val="No Spacing"/>
    <w:link w:val="NoSpacingChar"/>
    <w:uiPriority w:val="1"/>
    <w:qFormat/>
    <w:rsid w:val="00BB26D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B26D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9D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2EC0-5027-4F17-A776-62742DB171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7F6D01-412C-4B0C-A56A-B57A0F031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96BB7-7B6A-4DE5-BFC4-8B2D11C8A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C0BEF-B625-4E10-9E70-320EAFE0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11</cp:revision>
  <cp:lastPrinted>2025-04-03T06:07:00Z</cp:lastPrinted>
  <dcterms:created xsi:type="dcterms:W3CDTF">2025-03-31T06:52:00Z</dcterms:created>
  <dcterms:modified xsi:type="dcterms:W3CDTF">2025-04-03T06:07:00Z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