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A41" w:rsidRDefault="00554A41" w:rsidP="00554A41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Palatino Linotype"/>
          <w:b/>
          <w:bCs/>
          <w:lang w:eastAsia="en-US"/>
        </w:rPr>
      </w:pPr>
      <w:bookmarkStart w:id="0" w:name="_GoBack"/>
      <w:bookmarkEnd w:id="0"/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ab/>
        <w:t>EMPLOYMENT RELATIONS TRIBUNAL</w:t>
      </w:r>
    </w:p>
    <w:p w:rsidR="00554A41" w:rsidRDefault="00554A41" w:rsidP="00554A4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554A41" w:rsidRDefault="00554A41" w:rsidP="00554A4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A508B0">
        <w:rPr>
          <w:rFonts w:ascii="Bookman Old Style" w:hAnsi="Bookman Old Style" w:cs="Bookman Old Style"/>
          <w:b/>
          <w:bCs/>
        </w:rPr>
        <w:t>1</w:t>
      </w:r>
    </w:p>
    <w:p w:rsidR="00554A41" w:rsidRDefault="00554A41" w:rsidP="00554A4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Monday 23 September 2024</w:t>
      </w:r>
    </w:p>
    <w:p w:rsidR="000E01BC" w:rsidRPr="00AF7D26" w:rsidRDefault="000E01BC" w:rsidP="000E01BC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</w:pPr>
      <w:r w:rsidRPr="000E01B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</w:t>
      </w:r>
      <w:r w:rsidRPr="000E01B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Pr="000E01B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0E01B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E01B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E01B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E01B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E01B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E01B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E01B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F7D26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Decision:</w:t>
      </w:r>
    </w:p>
    <w:p w:rsidR="000E01BC" w:rsidRPr="00AF7D26" w:rsidRDefault="000E01BC" w:rsidP="000E01B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</w:pPr>
    </w:p>
    <w:p w:rsidR="000E01BC" w:rsidRPr="00AF7D26" w:rsidRDefault="000E01BC" w:rsidP="000E01B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AF7D26">
        <w:rPr>
          <w:rFonts w:ascii="Bookman Old Style" w:eastAsia="Calibri" w:hAnsi="Bookman Old Style" w:cs="Bookman Old Style"/>
          <w:b/>
          <w:iCs/>
          <w:lang w:val="fr-FR" w:eastAsia="en-US"/>
        </w:rPr>
        <w:t xml:space="preserve">ERT/RN 89/24 </w:t>
      </w:r>
    </w:p>
    <w:p w:rsidR="000E01BC" w:rsidRPr="000E01BC" w:rsidRDefault="000E01BC" w:rsidP="000E01B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0E01BC">
        <w:rPr>
          <w:rFonts w:ascii="Bookman Old Style" w:eastAsia="Calibri" w:hAnsi="Bookman Old Style" w:cs="Bookman Old Style"/>
          <w:b/>
          <w:iCs/>
          <w:lang w:val="fr-FR" w:eastAsia="en-US"/>
        </w:rPr>
        <w:t>MS MARIE DESIRÉE JACQUELINE CATEAUX</w:t>
      </w:r>
    </w:p>
    <w:p w:rsidR="000E01BC" w:rsidRPr="00AF7D26" w:rsidRDefault="000E01BC" w:rsidP="000E01B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F7D26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0E01BC" w:rsidRPr="000E01BC" w:rsidRDefault="000E01BC" w:rsidP="000E01BC">
      <w:pPr>
        <w:spacing w:after="0" w:line="36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E01BC">
        <w:rPr>
          <w:rFonts w:ascii="Bookman Old Style" w:eastAsia="Calibri" w:hAnsi="Bookman Old Style" w:cs="Bookman Old Style"/>
          <w:b/>
          <w:iCs/>
          <w:lang w:val="en-US" w:eastAsia="en-US"/>
        </w:rPr>
        <w:t>THE MAURITIUS UNION ASSURANCE CY. LTD</w:t>
      </w:r>
    </w:p>
    <w:p w:rsidR="000E01BC" w:rsidRPr="000E01BC" w:rsidRDefault="000E01BC" w:rsidP="000E01BC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0E01BC" w:rsidRPr="000E01BC" w:rsidRDefault="009F1914" w:rsidP="000E01BC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</w:t>
      </w:r>
      <w:r w:rsidR="000E01BC" w:rsidRPr="000E01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 N. Behary Paray, Counsel</w:t>
      </w:r>
      <w:r w:rsidR="000E01BC" w:rsidRPr="000E01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0E01BC" w:rsidRPr="000E01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0E01BC" w:rsidRPr="000E01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0E01BC" w:rsidRPr="000E01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0E01BC" w:rsidRPr="000E01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G. Glover, Senior Counsel</w:t>
      </w:r>
    </w:p>
    <w:p w:rsidR="000E01BC" w:rsidRPr="000E01BC" w:rsidRDefault="000E01BC" w:rsidP="000E01BC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0E01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Z. Rajani, Counsel</w:t>
      </w:r>
      <w:r w:rsidRPr="000E01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E01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E01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E01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E01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E01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Ms S. Chuong, Counsel</w:t>
      </w:r>
    </w:p>
    <w:p w:rsidR="000E01BC" w:rsidRPr="000E01BC" w:rsidRDefault="000E01BC" w:rsidP="000E01BC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highlight w:val="yellow"/>
          <w:lang w:val="en-US" w:eastAsia="en-US"/>
        </w:rPr>
      </w:pPr>
    </w:p>
    <w:p w:rsidR="000E01BC" w:rsidRPr="000E01BC" w:rsidRDefault="000E01BC" w:rsidP="000E01BC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E01BC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 to file Statement of Case</w:t>
      </w:r>
    </w:p>
    <w:p w:rsidR="00D90C7E" w:rsidRPr="007A4400" w:rsidRDefault="00D90C7E" w:rsidP="00D90C7E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7A4400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554A41" w:rsidRDefault="000E01BC" w:rsidP="00554A4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Hearing </w:t>
      </w:r>
      <w:r w:rsidR="00554A4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1.30 p.m.</w:t>
      </w:r>
      <w:r w:rsidR="00554A4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554A4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554A4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554A4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554A4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554A4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554A4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554A4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554A4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="00554A41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FB59D8" w:rsidRPr="00D94176" w:rsidRDefault="00FB59D8" w:rsidP="00FB59D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D94176">
        <w:rPr>
          <w:rFonts w:ascii="Bookman Old Style" w:eastAsia="Calibri" w:hAnsi="Bookman Old Style" w:cs="Arial"/>
          <w:lang w:eastAsia="en-US"/>
        </w:rPr>
        <w:t>Member:</w:t>
      </w:r>
      <w:r w:rsidRPr="00D94176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>G. Beelatoo</w:t>
      </w:r>
    </w:p>
    <w:p w:rsidR="00FB59D8" w:rsidRDefault="00FB59D8" w:rsidP="00FB59D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>Mr A. Balluck</w:t>
      </w:r>
    </w:p>
    <w:p w:rsidR="00FB59D8" w:rsidRDefault="00D07F21" w:rsidP="00FB59D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>Mrs V</w:t>
      </w:r>
      <w:r w:rsidR="00FB59D8">
        <w:rPr>
          <w:rFonts w:ascii="Bookman Old Style" w:eastAsia="Calibri" w:hAnsi="Bookman Old Style" w:cs="Arial"/>
          <w:lang w:eastAsia="en-US"/>
        </w:rPr>
        <w:t>. Autar Hemrazsing</w:t>
      </w:r>
    </w:p>
    <w:p w:rsidR="00FB59D8" w:rsidRPr="00D94176" w:rsidRDefault="00FB59D8" w:rsidP="00FB59D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</w:p>
    <w:p w:rsidR="00554A41" w:rsidRDefault="00554A41" w:rsidP="00554A41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91/24 </w:t>
      </w:r>
    </w:p>
    <w:p w:rsidR="00554A41" w:rsidRDefault="00554A41" w:rsidP="00554A41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MS ASHA BHAGIRUTTY</w:t>
      </w:r>
    </w:p>
    <w:p w:rsidR="00554A41" w:rsidRDefault="00554A41" w:rsidP="00554A41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554A41" w:rsidRDefault="00554A41" w:rsidP="00554A41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DEVELOPMENT BANK OF MAURITIUS LTD</w:t>
      </w:r>
    </w:p>
    <w:p w:rsidR="00554A41" w:rsidRDefault="00554A41" w:rsidP="00554A41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463241" w:rsidRDefault="00554A41" w:rsidP="00554A4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color w:val="FF0000"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G. Bhanji Soni,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color w:val="FF0000"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color w:val="FF0000"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color w:val="FF0000"/>
          <w:sz w:val="18"/>
          <w:szCs w:val="18"/>
          <w:lang w:eastAsia="en-US"/>
        </w:rPr>
        <w:tab/>
      </w:r>
      <w:r w:rsidR="00463241" w:rsidRPr="000E01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</w:t>
      </w:r>
      <w:r w:rsidR="0046324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r M. Ajodah, </w:t>
      </w:r>
      <w:r w:rsidR="00463241" w:rsidRPr="000E01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</w:p>
    <w:p w:rsidR="00554A41" w:rsidRDefault="00554A41" w:rsidP="00463241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Bookman Old Style" w:eastAsia="Calibri" w:hAnsi="Bookman Old Style" w:cs="Bookman Old Style"/>
          <w:iCs/>
          <w:color w:val="FF0000"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K. K. Nair, Attorney</w:t>
      </w:r>
    </w:p>
    <w:p w:rsidR="00554A41" w:rsidRDefault="00554A41" w:rsidP="00554A41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7A4400" w:rsidRDefault="00556343" w:rsidP="000D35E3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="00F74361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Interpretation of Collective A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greement</w:t>
      </w:r>
    </w:p>
    <w:p w:rsidR="007A4400" w:rsidRDefault="007A4400" w:rsidP="000D35E3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7A4400" w:rsidRDefault="007A4400" w:rsidP="000D35E3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7A4400" w:rsidRDefault="007A4400" w:rsidP="00D90C7E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EE6F32" w:rsidRDefault="00EE6F32" w:rsidP="00D90C7E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8D26F2" w:rsidRDefault="008D26F2" w:rsidP="004C4873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0D35E3" w:rsidRPr="000D35E3" w:rsidRDefault="008D26F2" w:rsidP="004C4873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ab/>
      </w:r>
      <w:r w:rsidR="000D35E3" w:rsidRPr="000D35E3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0D35E3" w:rsidRPr="000D35E3" w:rsidRDefault="000D35E3" w:rsidP="000D35E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D35E3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0D35E3" w:rsidRPr="000D35E3" w:rsidRDefault="000D35E3" w:rsidP="000D35E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0D35E3">
        <w:rPr>
          <w:rFonts w:ascii="Bookman Old Style" w:hAnsi="Bookman Old Style" w:cs="Bookman Old Style"/>
          <w:b/>
          <w:bCs/>
        </w:rPr>
        <w:t>TRIBUNAL NO.1</w:t>
      </w:r>
    </w:p>
    <w:p w:rsidR="000D35E3" w:rsidRPr="000D35E3" w:rsidRDefault="000D35E3" w:rsidP="000D35E3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0D35E3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 w:rsidR="00D17638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24</w:t>
      </w:r>
      <w:r w:rsidRPr="000D35E3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September 2024</w:t>
      </w:r>
    </w:p>
    <w:p w:rsidR="00CD4649" w:rsidRDefault="00CD4649" w:rsidP="002B293F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5C134F" w:rsidRPr="00414F88" w:rsidRDefault="005C134F" w:rsidP="005C134F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</w:t>
      </w:r>
      <w:r w:rsidRPr="00414F8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1.00 p.m.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414F88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5C134F" w:rsidRPr="00414F88" w:rsidRDefault="005C134F" w:rsidP="005C134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5C134F" w:rsidRPr="00414F88" w:rsidRDefault="005C134F" w:rsidP="005C134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414F88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97/24</w:t>
      </w:r>
      <w:r w:rsidRPr="00414F88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</w:t>
      </w:r>
    </w:p>
    <w:p w:rsidR="005C134F" w:rsidRPr="00414F88" w:rsidRDefault="005C134F" w:rsidP="005C134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MR LEWIS GUILBERT</w:t>
      </w:r>
      <w:r w:rsidR="00DC1407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ROUSSEL</w:t>
      </w:r>
    </w:p>
    <w:p w:rsidR="005C134F" w:rsidRPr="00414F88" w:rsidRDefault="005C134F" w:rsidP="005C134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414F88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5C134F" w:rsidRPr="00414F88" w:rsidRDefault="005C134F" w:rsidP="005C134F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CENTRAL ELECTRICITY BOARD</w:t>
      </w:r>
    </w:p>
    <w:p w:rsidR="005C134F" w:rsidRPr="00EF7D69" w:rsidRDefault="005C134F" w:rsidP="003C636C">
      <w:pPr>
        <w:spacing w:after="0" w:line="240" w:lineRule="auto"/>
        <w:ind w:left="648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3C636C" w:rsidRPr="007A4400" w:rsidRDefault="003C636C" w:rsidP="003C636C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7A4400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2B293F" w:rsidRPr="00414F88" w:rsidRDefault="002B293F" w:rsidP="002B293F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414F8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414F8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414F8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414F8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414F8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414F8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414F8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414F8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414F88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B293F" w:rsidRPr="00414F88" w:rsidRDefault="002B293F" w:rsidP="002B293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2B293F" w:rsidRPr="00414F88" w:rsidRDefault="002B293F" w:rsidP="002B293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414F88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163/23 </w:t>
      </w:r>
    </w:p>
    <w:p w:rsidR="002B293F" w:rsidRPr="00414F88" w:rsidRDefault="002B293F" w:rsidP="002B293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414F88">
        <w:rPr>
          <w:rFonts w:ascii="Bookman Old Style" w:eastAsia="Calibri" w:hAnsi="Bookman Old Style" w:cs="Bookman Old Style"/>
          <w:b/>
          <w:iCs/>
          <w:lang w:val="en-US" w:eastAsia="en-US"/>
        </w:rPr>
        <w:t>ORGANISATION OF HOTEL, PRIVATE CLUB AND CATERING WORKERS UNITY</w:t>
      </w:r>
    </w:p>
    <w:p w:rsidR="002B293F" w:rsidRPr="00414F88" w:rsidRDefault="002B293F" w:rsidP="002B293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414F88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2B293F" w:rsidRPr="00414F88" w:rsidRDefault="002B293F" w:rsidP="002B293F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414F88">
        <w:rPr>
          <w:rFonts w:ascii="Bookman Old Style" w:eastAsia="Calibri" w:hAnsi="Bookman Old Style" w:cs="Bookman Old Style"/>
          <w:b/>
          <w:iCs/>
          <w:lang w:val="en-US" w:eastAsia="en-US"/>
        </w:rPr>
        <w:t>EIH FLIGHT SERVICES LTD REBRANDED AS NEWREST (MAURITIUS) LTD</w:t>
      </w:r>
    </w:p>
    <w:p w:rsidR="002B293F" w:rsidRPr="00414F88" w:rsidRDefault="002B293F" w:rsidP="002B293F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2B293F" w:rsidRPr="00414F88" w:rsidRDefault="002B293F" w:rsidP="002B293F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414F8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414F8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414F8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414F8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414F8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N. Boolell, Counsel</w:t>
      </w:r>
    </w:p>
    <w:p w:rsidR="002B293F" w:rsidRDefault="002B293F" w:rsidP="002B293F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414F8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Z. Seekdaur, Counsel</w:t>
      </w:r>
    </w:p>
    <w:p w:rsidR="002B293F" w:rsidRPr="00EF7D69" w:rsidRDefault="002B293F" w:rsidP="002B293F">
      <w:pPr>
        <w:spacing w:after="0" w:line="240" w:lineRule="auto"/>
        <w:ind w:left="576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EF7D69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Parties to take a stand</w:t>
      </w:r>
    </w:p>
    <w:p w:rsidR="002B293F" w:rsidRPr="007A4400" w:rsidRDefault="002B293F" w:rsidP="002B293F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7A4400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255935" w:rsidRPr="00463241" w:rsidRDefault="00255935" w:rsidP="0025593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255935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Mention @ 1.00 p.m.</w:t>
      </w:r>
      <w:r w:rsidRPr="00255935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255935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255935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255935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255935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255935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255935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255935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46324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 :</w:t>
      </w:r>
    </w:p>
    <w:p w:rsidR="00255935" w:rsidRPr="00463241" w:rsidRDefault="00255935" w:rsidP="0025593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463241">
        <w:rPr>
          <w:rFonts w:ascii="Bookman Old Style" w:eastAsia="Calibri" w:hAnsi="Bookman Old Style" w:cs="Bookman Old Style"/>
          <w:b/>
          <w:iCs/>
          <w:lang w:val="en-US" w:eastAsia="en-US"/>
        </w:rPr>
        <w:t>ERT/RN 57/24</w:t>
      </w:r>
    </w:p>
    <w:p w:rsidR="00255935" w:rsidRPr="00255935" w:rsidRDefault="00255935" w:rsidP="0025593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255935">
        <w:rPr>
          <w:rFonts w:ascii="Bookman Old Style" w:eastAsia="Calibri" w:hAnsi="Bookman Old Style" w:cs="Bookman Old Style"/>
          <w:b/>
          <w:iCs/>
          <w:lang w:val="fr-FR" w:eastAsia="en-US"/>
        </w:rPr>
        <w:t>SYNDICAT DES TRAVAILLEURS DES ETABLISSEMENTS PRIVES (STEP)</w:t>
      </w:r>
    </w:p>
    <w:p w:rsidR="00255935" w:rsidRPr="00255935" w:rsidRDefault="00255935" w:rsidP="0025593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255935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255935" w:rsidRPr="00255935" w:rsidRDefault="00255935" w:rsidP="0025593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255935">
        <w:rPr>
          <w:rFonts w:ascii="Bookman Old Style" w:eastAsia="Calibri" w:hAnsi="Bookman Old Style" w:cs="Bookman Old Style"/>
          <w:b/>
          <w:iCs/>
          <w:lang w:val="en-US" w:eastAsia="en-US"/>
        </w:rPr>
        <w:t>AQUALIA LTD FACTORY</w:t>
      </w:r>
      <w:r w:rsidRPr="00255935"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</w:p>
    <w:p w:rsidR="00255935" w:rsidRPr="00255935" w:rsidRDefault="00255935" w:rsidP="00255935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25593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255935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  <w:r w:rsidRPr="00255935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255935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255935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255935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255935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 w:rsidRPr="0025593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D. Adam, Counsel</w:t>
      </w:r>
      <w:r w:rsidRPr="00255935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255935" w:rsidRPr="00255935" w:rsidRDefault="00255935" w:rsidP="004C4873">
      <w:pPr>
        <w:spacing w:after="0" w:line="240" w:lineRule="auto"/>
        <w:ind w:left="576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255935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 to file Statement of Case</w:t>
      </w:r>
      <w:r w:rsidRPr="0025593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:rsidR="008D26F2" w:rsidRDefault="008D26F2" w:rsidP="007D3C14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8D26F2" w:rsidRDefault="008D26F2" w:rsidP="007D3C14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8D26F2" w:rsidRDefault="008D26F2" w:rsidP="007D3C1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8D26F2" w:rsidRDefault="008D26F2" w:rsidP="007D3C1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8D26F2" w:rsidRDefault="008D26F2" w:rsidP="007D3C1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8D26F2" w:rsidRDefault="008D26F2" w:rsidP="007D3C1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8D26F2" w:rsidRDefault="008D26F2" w:rsidP="007D3C1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8D26F2" w:rsidRDefault="008D26F2" w:rsidP="007D3C1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8D26F2" w:rsidRDefault="008D26F2" w:rsidP="007D3C1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8D26F2" w:rsidRPr="000D35E3" w:rsidRDefault="008D26F2" w:rsidP="008D26F2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ab/>
      </w:r>
      <w:r w:rsidRPr="000D35E3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8D26F2" w:rsidRPr="000D35E3" w:rsidRDefault="008D26F2" w:rsidP="008D26F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D35E3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8D26F2" w:rsidRPr="000D35E3" w:rsidRDefault="008D26F2" w:rsidP="008D26F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0D35E3">
        <w:rPr>
          <w:rFonts w:ascii="Bookman Old Style" w:hAnsi="Bookman Old Style" w:cs="Bookman Old Style"/>
          <w:b/>
          <w:bCs/>
        </w:rPr>
        <w:t>TRIBUNAL NO.1</w:t>
      </w:r>
    </w:p>
    <w:p w:rsidR="008D26F2" w:rsidRPr="000D35E3" w:rsidRDefault="008D26F2" w:rsidP="008D26F2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0D35E3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24</w:t>
      </w:r>
      <w:r w:rsidRPr="000D35E3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September 2024</w:t>
      </w:r>
    </w:p>
    <w:p w:rsidR="007D3C14" w:rsidRPr="004C4873" w:rsidRDefault="007D3C14" w:rsidP="007D3C1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7A4400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7A4400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Pr="007A440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A440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A440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A440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A440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A440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A440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A440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A440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B9450C" w:rsidRDefault="00B9450C" w:rsidP="007D3C1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7D3C14" w:rsidRPr="007A4400" w:rsidRDefault="007D3C14" w:rsidP="007D3C1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7A440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71/24</w:t>
      </w:r>
    </w:p>
    <w:p w:rsidR="007D3C14" w:rsidRPr="007A4400" w:rsidRDefault="007D3C14" w:rsidP="007D3C1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7D3C14" w:rsidRPr="007A4400" w:rsidRDefault="007D3C14" w:rsidP="007D3C1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7A440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UNION OF EMPLOYEES OF CATERING INDUSTRY</w:t>
      </w:r>
    </w:p>
    <w:p w:rsidR="007D3C14" w:rsidRPr="007A4400" w:rsidRDefault="007D3C14" w:rsidP="007D3C1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7A440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7D3C14" w:rsidRPr="007A4400" w:rsidRDefault="007D3C14" w:rsidP="007D3C1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7A440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BEACHCOMBER CATERING (NEW MAURITIUS HOTELS)</w:t>
      </w:r>
    </w:p>
    <w:p w:rsidR="007D3C14" w:rsidRPr="007A4400" w:rsidRDefault="007D3C14" w:rsidP="007D3C1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7D3C14" w:rsidRPr="007A4400" w:rsidRDefault="007D3C14" w:rsidP="007D3C1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7A4400">
        <w:rPr>
          <w:rFonts w:ascii="Bookman Old Style" w:hAnsi="Bookman Old Style" w:cs="Bookman Old Style"/>
          <w:iCs/>
          <w:sz w:val="18"/>
          <w:szCs w:val="18"/>
          <w:lang w:val="en-US"/>
        </w:rPr>
        <w:t>Mr. K. Trilochun, Counsel</w:t>
      </w:r>
      <w:r w:rsidRPr="007A4400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7A4400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7A4400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 Y. Hein, Counsel</w:t>
      </w:r>
    </w:p>
    <w:p w:rsidR="007D3C14" w:rsidRPr="007A4400" w:rsidRDefault="007D3C14" w:rsidP="007D3C1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7A4400">
        <w:rPr>
          <w:rFonts w:ascii="Bookman Old Style" w:hAnsi="Bookman Old Style" w:cs="Bookman Old Style"/>
          <w:iCs/>
          <w:sz w:val="18"/>
          <w:szCs w:val="18"/>
          <w:lang w:val="en-US"/>
        </w:rPr>
        <w:t>Ms J. Beegoo, Attorney</w:t>
      </w:r>
      <w:r w:rsidRPr="007A4400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7A4400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7A4400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7A4400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 S. A. J. Hein, Counsel</w:t>
      </w:r>
    </w:p>
    <w:p w:rsidR="007D3C14" w:rsidRPr="007A4400" w:rsidRDefault="007D3C14" w:rsidP="007D3C14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7D3C14" w:rsidRDefault="007D3C14" w:rsidP="007D3C14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suggest early common dates for Hearing</w:t>
      </w:r>
    </w:p>
    <w:p w:rsidR="00CD4649" w:rsidRDefault="00CD4649" w:rsidP="004C487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D4649" w:rsidRPr="000D35E3" w:rsidRDefault="008D26F2" w:rsidP="008D26F2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7A4400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="00CD4649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ab/>
      </w:r>
    </w:p>
    <w:p w:rsidR="004C4873" w:rsidRPr="007A4400" w:rsidRDefault="004C4873" w:rsidP="004C4873">
      <w:pPr>
        <w:spacing w:after="0" w:line="240" w:lineRule="auto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 w:rsidRPr="007A4400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7A440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7A440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7A440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7A440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7A440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7A440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7A440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7A440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7A440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C4873" w:rsidRPr="007A4400" w:rsidRDefault="004C4873" w:rsidP="004C4873">
      <w:pPr>
        <w:spacing w:after="0" w:line="240" w:lineRule="auto"/>
      </w:pPr>
    </w:p>
    <w:p w:rsidR="004C4873" w:rsidRPr="007A4400" w:rsidRDefault="004C4873" w:rsidP="004C487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7A4400">
        <w:rPr>
          <w:rFonts w:ascii="Bookman Old Style" w:hAnsi="Bookman Old Style" w:cs="Bookman Old Style"/>
          <w:b/>
          <w:iCs/>
          <w:lang w:val="en-US"/>
        </w:rPr>
        <w:t>ERT/RN 72/24</w:t>
      </w:r>
    </w:p>
    <w:p w:rsidR="004C4873" w:rsidRPr="007A4400" w:rsidRDefault="004C4873" w:rsidP="004C487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4C4873" w:rsidRPr="007A4400" w:rsidRDefault="004C4873" w:rsidP="004C487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A4400">
        <w:rPr>
          <w:rFonts w:ascii="Bookman Old Style" w:hAnsi="Bookman Old Style" w:cs="Bookman Old Style"/>
          <w:b/>
          <w:iCs/>
          <w:lang w:val="en-US"/>
        </w:rPr>
        <w:t>MAURITIUS PORTS AUTHORITY MARITIME AND OTHER STAFF UNION</w:t>
      </w:r>
    </w:p>
    <w:p w:rsidR="004C4873" w:rsidRPr="007A4400" w:rsidRDefault="004C4873" w:rsidP="004C487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A4400">
        <w:rPr>
          <w:rFonts w:ascii="Bookman Old Style" w:hAnsi="Bookman Old Style" w:cs="Bookman Old Style"/>
          <w:b/>
          <w:iCs/>
          <w:lang w:val="en-US"/>
        </w:rPr>
        <w:t>AND</w:t>
      </w:r>
    </w:p>
    <w:p w:rsidR="004C4873" w:rsidRPr="007A4400" w:rsidRDefault="004C4873" w:rsidP="004C4873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 w:rsidRPr="007A4400"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4C4873" w:rsidRPr="007A4400" w:rsidRDefault="004C4873" w:rsidP="004C4873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 w:rsidRPr="007A4400">
        <w:rPr>
          <w:rFonts w:ascii="Bookman Old Style" w:hAnsi="Bookman Old Style" w:cs="Bookman Old Style"/>
          <w:b/>
          <w:iCs/>
          <w:lang w:val="en-US"/>
        </w:rPr>
        <w:t>IPO: MARITIME TRANSPORT &amp; PORT EMPLOYEES UNION (MTPEU)</w:t>
      </w:r>
    </w:p>
    <w:p w:rsidR="004C4873" w:rsidRPr="007A4400" w:rsidRDefault="004C4873" w:rsidP="004C4873">
      <w:pPr>
        <w:spacing w:after="0" w:line="240" w:lineRule="auto"/>
        <w:ind w:left="1397" w:firstLine="1303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4C4873" w:rsidRPr="007A4400" w:rsidRDefault="00603073" w:rsidP="00603073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25593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</w:t>
      </w:r>
      <w:r w:rsidR="00BB0C5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     </w:t>
      </w:r>
      <w:r w:rsidR="004C4873" w:rsidRPr="007A440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K. Ramessur, Principal State Attorney</w:t>
      </w:r>
      <w:r w:rsidR="004C4873" w:rsidRPr="007A440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4C4873" w:rsidRPr="007A440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V. Reddi, Counsel</w:t>
      </w:r>
    </w:p>
    <w:p w:rsidR="004C4873" w:rsidRPr="007A4400" w:rsidRDefault="003D7AC7" w:rsidP="004C4873">
      <w:pPr>
        <w:spacing w:after="0" w:line="360" w:lineRule="auto"/>
        <w:ind w:left="1397" w:firstLine="130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 w:rsidR="004C4873" w:rsidRPr="007A440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P. Babboo, Senior State Attorney</w:t>
      </w:r>
    </w:p>
    <w:p w:rsidR="00593E5F" w:rsidRPr="007A4400" w:rsidRDefault="00593E5F" w:rsidP="00593E5F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B9450C" w:rsidRDefault="00593E5F" w:rsidP="00CD4649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suggest early common dates for Arguments</w:t>
      </w:r>
    </w:p>
    <w:p w:rsidR="00165622" w:rsidRDefault="00165622" w:rsidP="00CD4649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&amp;</w:t>
      </w:r>
    </w:p>
    <w:p w:rsidR="00165622" w:rsidRPr="00CD4649" w:rsidRDefault="003D7AC7" w:rsidP="003D7AC7">
      <w:pPr>
        <w:spacing w:after="0" w:line="240" w:lineRule="auto"/>
        <w:ind w:left="4320" w:firstLine="720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t</w:t>
      </w:r>
      <w:r w:rsidR="0016562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o decide on the extension of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the time frame</w:t>
      </w:r>
    </w:p>
    <w:p w:rsidR="00B9450C" w:rsidRPr="00CD4649" w:rsidRDefault="00CD4649" w:rsidP="00CD4649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7A4400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575A32" w:rsidRPr="007A4400" w:rsidRDefault="00575A32" w:rsidP="00575A3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7A4400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7A440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A440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A440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A440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A440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A440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A440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A440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A440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75A32" w:rsidRPr="007A4400" w:rsidRDefault="00575A32" w:rsidP="00575A3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75A32" w:rsidRPr="007A4400" w:rsidRDefault="00575A32" w:rsidP="00575A32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7A440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81/24</w:t>
      </w:r>
    </w:p>
    <w:p w:rsidR="00575A32" w:rsidRPr="007A4400" w:rsidRDefault="00575A32" w:rsidP="00575A32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7A440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FADEEL JOYENDEE</w:t>
      </w:r>
    </w:p>
    <w:p w:rsidR="00575A32" w:rsidRPr="007A4400" w:rsidRDefault="00575A32" w:rsidP="00575A32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7A440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575A32" w:rsidRPr="007A4400" w:rsidRDefault="00575A32" w:rsidP="00575A32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7A440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MAURITIUS PORTS AUTHORITY (MPA)</w:t>
      </w:r>
    </w:p>
    <w:p w:rsidR="00575A32" w:rsidRPr="007A4400" w:rsidRDefault="00575A32" w:rsidP="00575A32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7A440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IPO: 1. MR SALIM ASRAF MEEAJUN</w:t>
      </w:r>
    </w:p>
    <w:p w:rsidR="00575A32" w:rsidRPr="007A4400" w:rsidRDefault="00575A32" w:rsidP="00575A32">
      <w:pPr>
        <w:spacing w:after="0" w:line="240" w:lineRule="auto"/>
        <w:ind w:firstLine="630"/>
        <w:rPr>
          <w:rFonts w:ascii="Bookman Old Style" w:hAnsi="Bookman Old Style" w:cs="Bookman Old Style"/>
          <w:b/>
          <w:iCs/>
          <w:sz w:val="24"/>
          <w:szCs w:val="24"/>
        </w:rPr>
      </w:pPr>
      <w:r w:rsidRPr="007A440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2. MR DEEPAK MAYPUTH</w:t>
      </w:r>
    </w:p>
    <w:p w:rsidR="00575A32" w:rsidRPr="007A4400" w:rsidRDefault="00575A32" w:rsidP="00575A32">
      <w:pPr>
        <w:spacing w:after="0" w:line="240" w:lineRule="auto"/>
        <w:ind w:firstLine="9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575A32" w:rsidRPr="007A4400" w:rsidRDefault="00575A32" w:rsidP="00575A3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7A4400">
        <w:rPr>
          <w:rFonts w:ascii="Bookman Old Style" w:hAnsi="Bookman Old Style" w:cs="Bookman Old Style"/>
          <w:iCs/>
          <w:sz w:val="18"/>
          <w:szCs w:val="18"/>
          <w:lang w:val="en-US"/>
        </w:rPr>
        <w:t>Mr. S. Mohamed, Counsel</w:t>
      </w:r>
      <w:r w:rsidRPr="007A4400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7A4400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7A4400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 D. K. Manikaran, Principal State Attorney</w:t>
      </w:r>
    </w:p>
    <w:p w:rsidR="00575A32" w:rsidRPr="007A4400" w:rsidRDefault="00575A32" w:rsidP="00575A3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7A4400">
        <w:rPr>
          <w:rFonts w:ascii="Bookman Old Style" w:hAnsi="Bookman Old Style" w:cs="Bookman Old Style"/>
          <w:iCs/>
          <w:sz w:val="18"/>
          <w:szCs w:val="18"/>
          <w:lang w:val="en-US"/>
        </w:rPr>
        <w:t>Mr Y. Ramjus, Counsel</w:t>
      </w:r>
    </w:p>
    <w:p w:rsidR="005D3CB5" w:rsidRDefault="005D3CB5" w:rsidP="005D3CB5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suggest early common dates for Arguments</w:t>
      </w:r>
    </w:p>
    <w:p w:rsidR="00307FED" w:rsidRPr="000D35E3" w:rsidRDefault="00307FED" w:rsidP="00307FED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ab/>
      </w:r>
      <w:r w:rsidRPr="000D35E3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307FED" w:rsidRPr="000D35E3" w:rsidRDefault="00307FED" w:rsidP="00307F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D35E3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307FED" w:rsidRPr="000D35E3" w:rsidRDefault="00307FED" w:rsidP="00307F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0D35E3">
        <w:rPr>
          <w:rFonts w:ascii="Bookman Old Style" w:hAnsi="Bookman Old Style" w:cs="Bookman Old Style"/>
          <w:b/>
          <w:bCs/>
        </w:rPr>
        <w:t>TRIBUNAL NO.1</w:t>
      </w:r>
    </w:p>
    <w:p w:rsidR="00307FED" w:rsidRPr="000D35E3" w:rsidRDefault="00307FED" w:rsidP="00307FED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0D35E3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24</w:t>
      </w:r>
      <w:r w:rsidRPr="000D35E3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September 2024</w:t>
      </w:r>
    </w:p>
    <w:p w:rsidR="00B9450C" w:rsidRPr="000D35E3" w:rsidRDefault="00B9450C" w:rsidP="00B9450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Mention</w:t>
      </w:r>
      <w:r w:rsidRPr="000D35E3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 xml:space="preserve"> @ 1.00 p.m.</w:t>
      </w:r>
      <w:r w:rsidRPr="000D35E3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0D35E3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0D35E3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0D35E3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0D35E3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0D35E3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0D35E3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 :</w:t>
      </w:r>
    </w:p>
    <w:p w:rsidR="00B9450C" w:rsidRPr="000D35E3" w:rsidRDefault="00B9450C" w:rsidP="00B9450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D35E3">
        <w:rPr>
          <w:rFonts w:ascii="Bookman Old Style" w:eastAsia="Calibri" w:hAnsi="Bookman Old Style" w:cs="Bookman Old Style"/>
          <w:b/>
          <w:iCs/>
          <w:lang w:val="en-US" w:eastAsia="en-US"/>
        </w:rPr>
        <w:t>ERT/RN 90/24</w:t>
      </w:r>
    </w:p>
    <w:p w:rsidR="00B9450C" w:rsidRPr="000D35E3" w:rsidRDefault="00B9450C" w:rsidP="00B9450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D35E3">
        <w:rPr>
          <w:rFonts w:ascii="Bookman Old Style" w:eastAsia="Calibri" w:hAnsi="Bookman Old Style" w:cs="Bookman Old Style"/>
          <w:b/>
          <w:iCs/>
          <w:lang w:val="en-US" w:eastAsia="en-US"/>
        </w:rPr>
        <w:t>MR JUGDIS BUNDHOO</w:t>
      </w:r>
    </w:p>
    <w:p w:rsidR="00B9450C" w:rsidRPr="000D35E3" w:rsidRDefault="00B9450C" w:rsidP="00B9450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D35E3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893CDE" w:rsidRDefault="00B9450C" w:rsidP="00893CDE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D35E3">
        <w:rPr>
          <w:rFonts w:ascii="Bookman Old Style" w:eastAsia="Calibri" w:hAnsi="Bookman Old Style" w:cs="Bookman Old Style"/>
          <w:b/>
          <w:iCs/>
          <w:lang w:val="en-US" w:eastAsia="en-US"/>
        </w:rPr>
        <w:t>MAURITIUS CANE INDUSTRY AUTHORITY</w:t>
      </w:r>
    </w:p>
    <w:p w:rsidR="00893CDE" w:rsidRDefault="00893CDE" w:rsidP="00893CDE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893CDE" w:rsidRDefault="00893CDE" w:rsidP="00893CDE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7A4400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Mr.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R. Unnuth, </w:t>
      </w:r>
      <w:r w:rsidRPr="007A4400">
        <w:rPr>
          <w:rFonts w:ascii="Bookman Old Style" w:hAnsi="Bookman Old Style" w:cs="Bookman Old Style"/>
          <w:iCs/>
          <w:sz w:val="18"/>
          <w:szCs w:val="18"/>
          <w:lang w:val="en-US"/>
        </w:rPr>
        <w:t>Counsel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893CDE" w:rsidRDefault="00893CDE" w:rsidP="00B9450C">
      <w:pPr>
        <w:spacing w:after="0" w:line="240" w:lineRule="auto"/>
        <w:ind w:left="576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B9450C" w:rsidRDefault="00B9450C" w:rsidP="00B9450C">
      <w:pPr>
        <w:spacing w:after="0" w:line="240" w:lineRule="auto"/>
        <w:ind w:left="576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Disputant to file Statement of case</w:t>
      </w:r>
    </w:p>
    <w:p w:rsidR="000852D5" w:rsidRDefault="000852D5" w:rsidP="000852D5">
      <w:pPr>
        <w:spacing w:after="0" w:line="240" w:lineRule="auto"/>
        <w:ind w:left="5760"/>
        <w:jc w:val="center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&amp; </w:t>
      </w:r>
    </w:p>
    <w:p w:rsidR="009521D2" w:rsidRPr="00950949" w:rsidRDefault="000852D5" w:rsidP="00950949">
      <w:pPr>
        <w:spacing w:after="0" w:line="240" w:lineRule="auto"/>
        <w:ind w:left="504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          Respondent to file letter from </w:t>
      </w:r>
      <w:r w:rsidR="00950949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Counsel</w:t>
      </w:r>
    </w:p>
    <w:p w:rsidR="008D26F2" w:rsidRDefault="008D26F2" w:rsidP="009521D2">
      <w:pPr>
        <w:spacing w:line="259" w:lineRule="auto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8D26F2" w:rsidRDefault="008D26F2" w:rsidP="009521D2">
      <w:pPr>
        <w:spacing w:line="259" w:lineRule="auto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8D26F2" w:rsidRDefault="008D26F2" w:rsidP="009521D2">
      <w:pPr>
        <w:spacing w:line="259" w:lineRule="auto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8D26F2" w:rsidRDefault="008D26F2" w:rsidP="009521D2">
      <w:pPr>
        <w:spacing w:line="259" w:lineRule="auto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8D26F2" w:rsidRDefault="008D26F2" w:rsidP="009521D2">
      <w:pPr>
        <w:spacing w:line="259" w:lineRule="auto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8D26F2" w:rsidRDefault="008D26F2" w:rsidP="009521D2">
      <w:pPr>
        <w:spacing w:line="259" w:lineRule="auto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8D26F2" w:rsidRDefault="008D26F2" w:rsidP="009521D2">
      <w:pPr>
        <w:spacing w:line="259" w:lineRule="auto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8D26F2" w:rsidRDefault="008D26F2" w:rsidP="009521D2">
      <w:pPr>
        <w:spacing w:line="259" w:lineRule="auto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8D26F2" w:rsidRDefault="008D26F2" w:rsidP="009521D2">
      <w:pPr>
        <w:spacing w:line="259" w:lineRule="auto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8D26F2" w:rsidRDefault="008D26F2" w:rsidP="009521D2">
      <w:pPr>
        <w:spacing w:line="259" w:lineRule="auto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8D26F2" w:rsidRDefault="008D26F2" w:rsidP="009521D2">
      <w:pPr>
        <w:spacing w:line="259" w:lineRule="auto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8D26F2" w:rsidRDefault="008D26F2" w:rsidP="00023850">
      <w:pPr>
        <w:spacing w:line="259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8D26F2" w:rsidRDefault="008D26F2" w:rsidP="009521D2">
      <w:pPr>
        <w:spacing w:line="259" w:lineRule="auto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8D26F2" w:rsidRDefault="008D26F2" w:rsidP="009521D2">
      <w:pPr>
        <w:spacing w:line="259" w:lineRule="auto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7A4400" w:rsidRPr="009521D2" w:rsidRDefault="007A4400" w:rsidP="009521D2">
      <w:pPr>
        <w:spacing w:line="259" w:lineRule="auto"/>
        <w:ind w:left="720" w:firstLine="720"/>
        <w:rPr>
          <w:rFonts w:ascii="Bookman Old Style" w:hAnsi="Bookman Old Style" w:cs="Bookman Old Style"/>
          <w:i/>
          <w:iCs/>
          <w:sz w:val="24"/>
          <w:szCs w:val="24"/>
        </w:rPr>
      </w:pPr>
      <w:r w:rsidRPr="00414F88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7A4400" w:rsidRPr="00414F88" w:rsidRDefault="007A4400" w:rsidP="007A440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414F88"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7A4400" w:rsidRPr="00414F88" w:rsidRDefault="007A4400" w:rsidP="007A440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414F88">
        <w:rPr>
          <w:rFonts w:ascii="Bookman Old Style" w:hAnsi="Bookman Old Style" w:cs="Bookman Old Style"/>
          <w:b/>
          <w:bCs/>
        </w:rPr>
        <w:t>TRIBUNAL NO.</w:t>
      </w:r>
      <w:r w:rsidR="00891AF9">
        <w:rPr>
          <w:rFonts w:ascii="Bookman Old Style" w:hAnsi="Bookman Old Style" w:cs="Bookman Old Style"/>
          <w:b/>
          <w:bCs/>
        </w:rPr>
        <w:t>2</w:t>
      </w:r>
    </w:p>
    <w:p w:rsidR="007A4400" w:rsidRPr="000D35E3" w:rsidRDefault="007A4400" w:rsidP="007A4400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0D35E3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24</w:t>
      </w:r>
      <w:r w:rsidRPr="000D35E3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September 2024</w:t>
      </w:r>
    </w:p>
    <w:p w:rsidR="00447A4C" w:rsidRPr="00F2447F" w:rsidRDefault="00447A4C" w:rsidP="00447A4C">
      <w:pPr>
        <w:spacing w:after="0" w:line="36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F2447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1.30 p.m.</w:t>
      </w:r>
      <w:r w:rsidRPr="00F2447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F2447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F2447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F2447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F2447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F2447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F2447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F2447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F2447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447A4C" w:rsidRPr="00F2447F" w:rsidRDefault="00447A4C" w:rsidP="00447A4C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F2447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10/24</w:t>
      </w:r>
    </w:p>
    <w:p w:rsidR="00447A4C" w:rsidRPr="00F2447F" w:rsidRDefault="00447A4C" w:rsidP="00447A4C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F2447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ORGANISATION OF HOTEL, PRIVATE CLUB AND CATERING WORKERS UNITY</w:t>
      </w:r>
    </w:p>
    <w:p w:rsidR="00447A4C" w:rsidRPr="00F2447F" w:rsidRDefault="00447A4C" w:rsidP="00447A4C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F2447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447A4C" w:rsidRPr="00F2447F" w:rsidRDefault="00447A4C" w:rsidP="00447A4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F2447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SPA ON THE SHORES LTD</w:t>
      </w:r>
    </w:p>
    <w:p w:rsidR="00447A4C" w:rsidRPr="00F2447F" w:rsidRDefault="00447A4C" w:rsidP="00447A4C">
      <w:pPr>
        <w:spacing w:after="0" w:line="240" w:lineRule="auto"/>
        <w:ind w:left="1397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F2447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F2447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F2447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F2447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S. Mohamed, Counsel</w:t>
      </w:r>
    </w:p>
    <w:p w:rsidR="00447A4C" w:rsidRPr="00F2447F" w:rsidRDefault="00447A4C" w:rsidP="00447A4C">
      <w:pPr>
        <w:spacing w:after="0" w:line="240" w:lineRule="auto"/>
        <w:ind w:left="1397" w:firstLine="292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F2447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Y. Ramjus, Counsel</w:t>
      </w:r>
    </w:p>
    <w:p w:rsidR="00447A4C" w:rsidRPr="00F2447F" w:rsidRDefault="00447A4C" w:rsidP="00235637">
      <w:pPr>
        <w:spacing w:line="259" w:lineRule="auto"/>
        <w:ind w:left="576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F2447F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report progress</w:t>
      </w:r>
    </w:p>
    <w:p w:rsidR="007A4400" w:rsidRPr="00414F88" w:rsidRDefault="00447A4C" w:rsidP="007A440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7A4400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="001064D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1.3</w:t>
      </w:r>
      <w:r w:rsidR="007A4400" w:rsidRPr="00414F8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="007A4400" w:rsidRPr="00414F8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A4400" w:rsidRPr="00414F8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A4400" w:rsidRPr="00414F8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A4400" w:rsidRPr="00414F8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A4400" w:rsidRPr="00414F8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A4400" w:rsidRPr="00414F8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A4400" w:rsidRPr="00414F8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A4400" w:rsidRPr="00414F88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7A4400" w:rsidRPr="007A4400" w:rsidRDefault="007A4400" w:rsidP="007A440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A4400" w:rsidRPr="007A4400" w:rsidRDefault="007A4400" w:rsidP="007A440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7A440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92/24</w:t>
      </w:r>
    </w:p>
    <w:p w:rsidR="007A4400" w:rsidRPr="007A4400" w:rsidRDefault="007A4400" w:rsidP="007A440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7A4400" w:rsidRPr="007A4400" w:rsidRDefault="007A4400" w:rsidP="007A4400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7A440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MRS SEHNAAZ BEE CHUNDOO</w:t>
      </w:r>
    </w:p>
    <w:p w:rsidR="007A4400" w:rsidRPr="007A4400" w:rsidRDefault="007A4400" w:rsidP="007A4400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7A440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7A4400" w:rsidRPr="007A4400" w:rsidRDefault="007A4400" w:rsidP="007A4400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7A440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MUNICIPAL COUNCIL OF BEAU-BASSIN/ROSE HILL</w:t>
      </w:r>
    </w:p>
    <w:p w:rsidR="007A4400" w:rsidRPr="007A4400" w:rsidRDefault="007A4400" w:rsidP="007A4400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7A440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IPO: MINISTRY OF LOCAL GOVERNMENT AND DISASTER RISK MANAGEMENT</w:t>
      </w:r>
    </w:p>
    <w:p w:rsidR="00AC6F85" w:rsidRDefault="00AC6F85" w:rsidP="00832A0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832A0E" w:rsidRPr="007A4400" w:rsidRDefault="00832A0E" w:rsidP="00832A0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7A4400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r w:rsidR="00D45524">
        <w:rPr>
          <w:rFonts w:ascii="Bookman Old Style" w:hAnsi="Bookman Old Style" w:cs="Bookman Old Style"/>
          <w:iCs/>
          <w:sz w:val="18"/>
          <w:szCs w:val="18"/>
          <w:lang w:val="en-US"/>
        </w:rPr>
        <w:t>s</w:t>
      </w:r>
      <w:r w:rsidRPr="007A4400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. S. </w:t>
      </w:r>
      <w:r w:rsidR="00D45524">
        <w:rPr>
          <w:rFonts w:ascii="Bookman Old Style" w:hAnsi="Bookman Old Style" w:cs="Bookman Old Style"/>
          <w:iCs/>
          <w:sz w:val="18"/>
          <w:szCs w:val="18"/>
          <w:lang w:val="en-US"/>
        </w:rPr>
        <w:t>Atherton</w:t>
      </w:r>
      <w:r w:rsidR="00F27090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Counsel          </w:t>
      </w:r>
      <w:r w:rsidR="00091B0C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</w:t>
      </w:r>
      <w:r w:rsidR="009F1914">
        <w:rPr>
          <w:rFonts w:ascii="Bookman Old Style" w:hAnsi="Bookman Old Style" w:cs="Bookman Old Style"/>
          <w:iCs/>
          <w:sz w:val="18"/>
          <w:szCs w:val="18"/>
          <w:lang w:val="en-US"/>
        </w:rPr>
        <w:t>R</w:t>
      </w:r>
      <w:r w:rsidR="00091B0C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. </w:t>
      </w:r>
      <w:r w:rsidR="009F1914">
        <w:rPr>
          <w:rFonts w:ascii="Bookman Old Style" w:hAnsi="Bookman Old Style" w:cs="Bookman Old Style"/>
          <w:iCs/>
          <w:sz w:val="18"/>
          <w:szCs w:val="18"/>
          <w:lang w:val="en-US"/>
        </w:rPr>
        <w:t>Appaya</w:t>
      </w:r>
      <w:r w:rsidR="006D233B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 w:rsidR="00F27090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</w:t>
      </w:r>
      <w:r w:rsidRPr="007A4400">
        <w:rPr>
          <w:rFonts w:ascii="Bookman Old Style" w:hAnsi="Bookman Old Style" w:cs="Bookman Old Style"/>
          <w:iCs/>
          <w:sz w:val="18"/>
          <w:szCs w:val="18"/>
          <w:lang w:val="en-US"/>
        </w:rPr>
        <w:t>Mr D. K. Manikaran, Principal State Attorney</w:t>
      </w:r>
    </w:p>
    <w:p w:rsidR="00AC6F85" w:rsidRDefault="00AC6F85" w:rsidP="007A4400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7A4400" w:rsidRPr="007A4400" w:rsidRDefault="00CF7256" w:rsidP="007A4400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</w:t>
      </w:r>
      <w:r w:rsidR="00F2709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file Statement of Case</w:t>
      </w:r>
    </w:p>
    <w:p w:rsidR="00D45524" w:rsidRDefault="00D45524" w:rsidP="00DD71C4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D45524" w:rsidRDefault="00D45524" w:rsidP="00DD71C4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D45524" w:rsidRDefault="00D45524" w:rsidP="00DD71C4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D45524" w:rsidRDefault="00D45524" w:rsidP="00DD71C4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F27090" w:rsidRDefault="00F27090" w:rsidP="00F27090">
      <w:pPr>
        <w:spacing w:line="259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891AF9" w:rsidRDefault="00891AF9" w:rsidP="00F27090">
      <w:pPr>
        <w:spacing w:line="259" w:lineRule="auto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891AF9" w:rsidRDefault="00891AF9" w:rsidP="00F27090">
      <w:pPr>
        <w:spacing w:line="259" w:lineRule="auto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891AF9" w:rsidRDefault="00891AF9" w:rsidP="00F27090">
      <w:pPr>
        <w:spacing w:line="259" w:lineRule="auto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891AF9" w:rsidRDefault="00891AF9" w:rsidP="00F27090">
      <w:pPr>
        <w:spacing w:line="259" w:lineRule="auto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891AF9" w:rsidRDefault="00891AF9" w:rsidP="00F27090">
      <w:pPr>
        <w:spacing w:line="259" w:lineRule="auto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AC6F85" w:rsidRPr="009521D2" w:rsidRDefault="00AC6F85" w:rsidP="00F27090">
      <w:pPr>
        <w:spacing w:line="259" w:lineRule="auto"/>
        <w:ind w:left="720" w:firstLine="720"/>
        <w:rPr>
          <w:rFonts w:ascii="Bookman Old Style" w:hAnsi="Bookman Old Style" w:cs="Bookman Old Style"/>
          <w:i/>
          <w:iCs/>
          <w:sz w:val="24"/>
          <w:szCs w:val="24"/>
        </w:rPr>
      </w:pPr>
      <w:r w:rsidRPr="00414F88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AC6F85" w:rsidRPr="00414F88" w:rsidRDefault="00AC6F85" w:rsidP="00AC6F8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414F88"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AC6F85" w:rsidRPr="00414F88" w:rsidRDefault="00AC6F85" w:rsidP="00AC6F8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414F88">
        <w:rPr>
          <w:rFonts w:ascii="Bookman Old Style" w:hAnsi="Bookman Old Style" w:cs="Bookman Old Style"/>
          <w:b/>
          <w:bCs/>
        </w:rPr>
        <w:t>TRIBUNAL NO.</w:t>
      </w:r>
      <w:r w:rsidR="00891AF9">
        <w:rPr>
          <w:rFonts w:ascii="Bookman Old Style" w:hAnsi="Bookman Old Style" w:cs="Bookman Old Style"/>
          <w:b/>
          <w:bCs/>
        </w:rPr>
        <w:t>2</w:t>
      </w:r>
    </w:p>
    <w:p w:rsidR="00AC6F85" w:rsidRPr="000D35E3" w:rsidRDefault="00AC6F85" w:rsidP="00AC6F85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0D35E3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24</w:t>
      </w:r>
      <w:r w:rsidRPr="000D35E3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September 2024</w:t>
      </w:r>
    </w:p>
    <w:p w:rsidR="00DD71C4" w:rsidRPr="00414F88" w:rsidRDefault="001064D1" w:rsidP="00DD71C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1.3</w:t>
      </w:r>
      <w:r w:rsidR="00DD71C4" w:rsidRPr="00414F8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="00DD71C4" w:rsidRPr="00414F8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DD71C4" w:rsidRPr="00414F8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DD71C4" w:rsidRPr="00414F8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DD71C4" w:rsidRPr="00414F8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DD71C4" w:rsidRPr="00414F8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DD71C4" w:rsidRPr="00414F8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DD71C4" w:rsidRPr="00414F8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DD71C4" w:rsidRPr="00414F88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7A4400" w:rsidRPr="007A4400" w:rsidRDefault="007A4400" w:rsidP="007A440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A4400" w:rsidRPr="007A4400" w:rsidRDefault="007A4400" w:rsidP="007A440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7A440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93/24</w:t>
      </w:r>
    </w:p>
    <w:p w:rsidR="007A4400" w:rsidRPr="007A4400" w:rsidRDefault="007A4400" w:rsidP="007A440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7A4400" w:rsidRPr="007A4400" w:rsidRDefault="007A4400" w:rsidP="007A4400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7A440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MRS BEEBEE SAHIDA ALLIBACUS</w:t>
      </w:r>
    </w:p>
    <w:p w:rsidR="007A4400" w:rsidRPr="007A4400" w:rsidRDefault="007A4400" w:rsidP="007A4400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7A440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7A4400" w:rsidRPr="007A4400" w:rsidRDefault="007A4400" w:rsidP="007A4400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7A440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MUNICIPAL COUNCIL OF BEAU-BASSIN/ROSE HILL</w:t>
      </w:r>
    </w:p>
    <w:p w:rsidR="007A4400" w:rsidRPr="007A4400" w:rsidRDefault="007A4400" w:rsidP="007A4400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7A440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IPO: MINISTRY OF LOCAL GOVERNMENT AND DISASTER RISK MANAGEMENT</w:t>
      </w:r>
    </w:p>
    <w:p w:rsidR="00D45524" w:rsidRDefault="00D45524" w:rsidP="00D4552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7A4400" w:rsidRPr="007A4400" w:rsidRDefault="00F27090" w:rsidP="007A4400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7A4400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s</w:t>
      </w:r>
      <w:r w:rsidRPr="007A4400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. S.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Atherton, Counsel          </w:t>
      </w:r>
      <w:r w:rsidR="009F1914">
        <w:rPr>
          <w:rFonts w:ascii="Bookman Old Style" w:hAnsi="Bookman Old Style" w:cs="Bookman Old Style"/>
          <w:iCs/>
          <w:sz w:val="18"/>
          <w:szCs w:val="18"/>
          <w:lang w:val="en-US"/>
        </w:rPr>
        <w:t>Mr R. Appaya,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</w:t>
      </w:r>
      <w:r w:rsidRPr="007A4400">
        <w:rPr>
          <w:rFonts w:ascii="Bookman Old Style" w:hAnsi="Bookman Old Style" w:cs="Bookman Old Style"/>
          <w:iCs/>
          <w:sz w:val="18"/>
          <w:szCs w:val="18"/>
          <w:lang w:val="en-US"/>
        </w:rPr>
        <w:t>Mr D. K. Manikaran, Principal State Attorney</w:t>
      </w:r>
    </w:p>
    <w:p w:rsidR="00F27090" w:rsidRDefault="00F27090" w:rsidP="00F27090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F27090" w:rsidRPr="007A4400" w:rsidRDefault="00CF7256" w:rsidP="00F27090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</w:t>
      </w:r>
      <w:r w:rsidR="00F2709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file Statement of Case</w:t>
      </w:r>
    </w:p>
    <w:p w:rsidR="001064D1" w:rsidRPr="00F27090" w:rsidRDefault="00AC6F85" w:rsidP="00F27090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7A4400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DD71C4" w:rsidRPr="00414F88" w:rsidRDefault="00F27090" w:rsidP="00DD71C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1.3</w:t>
      </w:r>
      <w:r w:rsidR="00DD71C4" w:rsidRPr="00414F8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="00DD71C4" w:rsidRPr="00414F8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DD71C4" w:rsidRPr="00414F8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DD71C4" w:rsidRPr="00414F8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DD71C4" w:rsidRPr="00414F8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DD71C4" w:rsidRPr="00414F8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DD71C4" w:rsidRPr="00414F8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DD71C4" w:rsidRPr="00414F8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DD71C4" w:rsidRPr="00414F88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DD71C4" w:rsidRPr="00414F88" w:rsidRDefault="00DD71C4" w:rsidP="00DD71C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7A4400" w:rsidRPr="007A4400" w:rsidRDefault="007A4400" w:rsidP="007A440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7A440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96/24</w:t>
      </w:r>
    </w:p>
    <w:p w:rsidR="007A4400" w:rsidRPr="007A4400" w:rsidRDefault="007A4400" w:rsidP="007A440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7A4400" w:rsidRPr="007A4400" w:rsidRDefault="007A4400" w:rsidP="007A440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7A440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MRS VILASHA VYAPOREE</w:t>
      </w:r>
    </w:p>
    <w:p w:rsidR="007A4400" w:rsidRPr="007A4400" w:rsidRDefault="007A4400" w:rsidP="007A440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7A440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7A4400" w:rsidRPr="007A4400" w:rsidRDefault="007A4400" w:rsidP="007A440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7A440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SPORTFISHER &amp; CO. LTD</w:t>
      </w:r>
    </w:p>
    <w:p w:rsidR="0092251B" w:rsidRDefault="0092251B" w:rsidP="007A440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7A4400" w:rsidRPr="007A4400" w:rsidRDefault="00891AF9" w:rsidP="007A4400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7A4400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Mr. </w:t>
      </w:r>
      <w:r w:rsidR="007905F9">
        <w:rPr>
          <w:rFonts w:ascii="Bookman Old Style" w:hAnsi="Bookman Old Style" w:cs="Bookman Old Style"/>
          <w:iCs/>
          <w:sz w:val="18"/>
          <w:szCs w:val="18"/>
          <w:lang w:val="en-US"/>
        </w:rPr>
        <w:t>K</w:t>
      </w:r>
      <w:r w:rsidRPr="007A4400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. </w:t>
      </w:r>
      <w:r w:rsidR="007905F9">
        <w:rPr>
          <w:rFonts w:ascii="Bookman Old Style" w:hAnsi="Bookman Old Style" w:cs="Bookman Old Style"/>
          <w:iCs/>
          <w:sz w:val="18"/>
          <w:szCs w:val="18"/>
          <w:lang w:val="en-US"/>
        </w:rPr>
        <w:t>Colunday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Counsel          </w:t>
      </w:r>
    </w:p>
    <w:p w:rsidR="0092251B" w:rsidRDefault="0092251B" w:rsidP="00447A4C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593E5F" w:rsidRPr="00447A4C" w:rsidRDefault="00F27090" w:rsidP="00447A4C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Complainant to file Statement of Case</w:t>
      </w:r>
    </w:p>
    <w:p w:rsidR="00575477" w:rsidRDefault="00575477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7C2FDD" w:rsidRDefault="007C2FDD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7C2FDD" w:rsidRDefault="007C2FDD"/>
    <w:p w:rsidR="00575477" w:rsidRDefault="00575477"/>
    <w:p w:rsidR="00575477" w:rsidRDefault="00575477"/>
    <w:p w:rsidR="00575477" w:rsidRDefault="00575477"/>
    <w:p w:rsidR="00575477" w:rsidRDefault="00575477"/>
    <w:p w:rsidR="00575477" w:rsidRDefault="00575477"/>
    <w:p w:rsidR="00575477" w:rsidRDefault="00575477"/>
    <w:p w:rsidR="00575477" w:rsidRDefault="00575477"/>
    <w:p w:rsidR="00D45DBC" w:rsidRDefault="00D45DBC" w:rsidP="00D45DBC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ab/>
        <w:t>EMPLOYMENT RELATIONS TRIBUNAL</w:t>
      </w:r>
    </w:p>
    <w:p w:rsidR="00D45DBC" w:rsidRDefault="00D45DBC" w:rsidP="00D45DB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D45DBC" w:rsidRDefault="00D45DBC" w:rsidP="00D45DB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D45DBC" w:rsidRDefault="00D45DBC" w:rsidP="00D45DBC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Wednesday 25 September 2024</w:t>
      </w:r>
    </w:p>
    <w:p w:rsidR="00D45DBC" w:rsidRPr="00AF7D26" w:rsidRDefault="00D45DBC" w:rsidP="00D45DBC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</w:pPr>
      <w:r w:rsidRPr="000E01B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</w:t>
      </w:r>
      <w:r w:rsidR="00816713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.3</w:t>
      </w:r>
      <w:r w:rsidRPr="000E01B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Pr="000E01B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0E01B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E01B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E01B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E01B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E01B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E01B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E01B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F7D26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Decision:</w:t>
      </w:r>
    </w:p>
    <w:p w:rsidR="00D45DBC" w:rsidRPr="00AF7D26" w:rsidRDefault="00D45DBC" w:rsidP="00D45DB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</w:pPr>
    </w:p>
    <w:p w:rsidR="00D45DBC" w:rsidRPr="00AF7D26" w:rsidRDefault="00D45DBC" w:rsidP="00D45DB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AF7D26">
        <w:rPr>
          <w:rFonts w:ascii="Bookman Old Style" w:eastAsia="Calibri" w:hAnsi="Bookman Old Style" w:cs="Bookman Old Style"/>
          <w:b/>
          <w:iCs/>
          <w:lang w:val="fr-FR" w:eastAsia="en-US"/>
        </w:rPr>
        <w:t xml:space="preserve">ERT/RN 89/24 </w:t>
      </w:r>
    </w:p>
    <w:p w:rsidR="00D45DBC" w:rsidRPr="000E01BC" w:rsidRDefault="00D45DBC" w:rsidP="00D45DB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0E01BC">
        <w:rPr>
          <w:rFonts w:ascii="Bookman Old Style" w:eastAsia="Calibri" w:hAnsi="Bookman Old Style" w:cs="Bookman Old Style"/>
          <w:b/>
          <w:iCs/>
          <w:lang w:val="fr-FR" w:eastAsia="en-US"/>
        </w:rPr>
        <w:t>MS MARIE DESIRÉE JACQUELINE CATEAUX</w:t>
      </w:r>
    </w:p>
    <w:p w:rsidR="00D45DBC" w:rsidRPr="00AF7D26" w:rsidRDefault="00D45DBC" w:rsidP="00D45DB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F7D26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D45DBC" w:rsidRPr="000E01BC" w:rsidRDefault="00D45DBC" w:rsidP="00D45DBC">
      <w:pPr>
        <w:spacing w:after="0" w:line="36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E01BC">
        <w:rPr>
          <w:rFonts w:ascii="Bookman Old Style" w:eastAsia="Calibri" w:hAnsi="Bookman Old Style" w:cs="Bookman Old Style"/>
          <w:b/>
          <w:iCs/>
          <w:lang w:val="en-US" w:eastAsia="en-US"/>
        </w:rPr>
        <w:t>THE MAURITIUS UNION ASSURANCE CY. LTD</w:t>
      </w:r>
    </w:p>
    <w:p w:rsidR="00D45DBC" w:rsidRPr="000E01BC" w:rsidRDefault="00D45DBC" w:rsidP="00D45DBC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D45DBC" w:rsidRPr="000E01BC" w:rsidRDefault="00D45DBC" w:rsidP="00D45DBC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</w:t>
      </w:r>
      <w:r w:rsidRPr="000E01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 N. Behary Paray, Counsel</w:t>
      </w:r>
      <w:r w:rsidRPr="000E01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E01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E01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E01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E01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G. Glover, Senior Counsel</w:t>
      </w:r>
    </w:p>
    <w:p w:rsidR="00D45DBC" w:rsidRPr="000E01BC" w:rsidRDefault="00D45DBC" w:rsidP="00D45DBC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0E01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Z. Rajani, Counsel</w:t>
      </w:r>
      <w:r w:rsidRPr="000E01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E01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E01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E01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E01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E01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Ms S. Chuong, Counsel</w:t>
      </w:r>
    </w:p>
    <w:p w:rsidR="00D45DBC" w:rsidRPr="000E01BC" w:rsidRDefault="00D45DBC" w:rsidP="00D45DBC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highlight w:val="yellow"/>
          <w:lang w:val="en-US" w:eastAsia="en-US"/>
        </w:rPr>
      </w:pPr>
    </w:p>
    <w:p w:rsidR="00D45DBC" w:rsidRPr="000E01BC" w:rsidRDefault="00D45DBC" w:rsidP="00D45DBC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E01BC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 to file Statement of Case</w:t>
      </w:r>
    </w:p>
    <w:p w:rsidR="00D45DBC" w:rsidRDefault="00D45DBC" w:rsidP="00575477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D45DBC" w:rsidRDefault="00D45DBC" w:rsidP="00575477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D45DBC" w:rsidRDefault="00D45DBC" w:rsidP="00575477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D45DBC" w:rsidRDefault="00D45DBC" w:rsidP="00575477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D45DBC" w:rsidRDefault="00D45DBC" w:rsidP="00575477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D45DBC" w:rsidRDefault="00D45DBC" w:rsidP="00575477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D45DBC" w:rsidRDefault="00D45DBC" w:rsidP="00575477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D45DBC" w:rsidRDefault="00D45DBC" w:rsidP="00575477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D45DBC" w:rsidRDefault="00D45DBC" w:rsidP="00575477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D45DBC" w:rsidRDefault="00D45DBC" w:rsidP="00575477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D45DBC" w:rsidRDefault="00D45DBC" w:rsidP="00575477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6506FF" w:rsidRDefault="006506FF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AF7D26" w:rsidRDefault="00AF7D26"/>
    <w:p w:rsidR="006506FF" w:rsidRDefault="006506FF"/>
    <w:p w:rsidR="00AC1C55" w:rsidRPr="00575477" w:rsidRDefault="00AC1C55" w:rsidP="00AC1C55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575477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AC1C55" w:rsidRPr="00414F88" w:rsidRDefault="00AC1C55" w:rsidP="00AC1C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414F88"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AC1C55" w:rsidRPr="00575477" w:rsidRDefault="00AC1C55" w:rsidP="00AC1C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575477">
        <w:rPr>
          <w:rFonts w:ascii="Bookman Old Style" w:hAnsi="Bookman Old Style" w:cs="Bookman Old Style"/>
          <w:b/>
          <w:bCs/>
        </w:rPr>
        <w:t>TRIBUNAL NO.1</w:t>
      </w:r>
    </w:p>
    <w:p w:rsidR="00AC1C55" w:rsidRPr="00575477" w:rsidRDefault="00AC1C55" w:rsidP="00AC1C55">
      <w:pPr>
        <w:spacing w:after="0" w:line="360" w:lineRule="auto"/>
        <w:ind w:left="3555" w:hanging="67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 27 September 2024</w:t>
      </w:r>
    </w:p>
    <w:p w:rsidR="006506FF" w:rsidRPr="006506FF" w:rsidRDefault="00AC1C55" w:rsidP="006506F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Hearing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@ 2</w:t>
      </w:r>
      <w:r w:rsidR="006506FF" w:rsidRPr="006506FF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="006506FF" w:rsidRPr="006506FF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6506FF" w:rsidRPr="006506FF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6506FF" w:rsidRPr="006506FF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6506FF" w:rsidRPr="006506FF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6506FF" w:rsidRPr="006506FF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6506FF" w:rsidRPr="006506FF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6506FF" w:rsidRPr="006506FF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6506FF" w:rsidRPr="006506FF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6506FF" w:rsidRPr="006506F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506FF" w:rsidRPr="006506FF" w:rsidRDefault="006506FF" w:rsidP="006506F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05F58" w:rsidRDefault="00AF7592" w:rsidP="00AF7592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AF7592">
        <w:rPr>
          <w:rFonts w:ascii="Bookman Old Style" w:eastAsia="Calibri" w:hAnsi="Bookman Old Style" w:cs="Arial"/>
          <w:lang w:eastAsia="en-US"/>
        </w:rPr>
        <w:t>Member:</w:t>
      </w:r>
      <w:r w:rsidRPr="00AF7592">
        <w:rPr>
          <w:rFonts w:ascii="Bookman Old Style" w:eastAsia="Calibri" w:hAnsi="Bookman Old Style" w:cs="Arial"/>
          <w:lang w:eastAsia="en-US"/>
        </w:rPr>
        <w:tab/>
        <w:t xml:space="preserve">Mr </w:t>
      </w:r>
      <w:r w:rsidR="00AC1C55">
        <w:rPr>
          <w:rFonts w:ascii="Bookman Old Style" w:eastAsia="Calibri" w:hAnsi="Bookman Old Style" w:cs="Arial"/>
          <w:lang w:eastAsia="en-US"/>
        </w:rPr>
        <w:t xml:space="preserve">A. Seethanna </w:t>
      </w:r>
    </w:p>
    <w:p w:rsidR="00FA04F7" w:rsidRPr="00AF7592" w:rsidRDefault="00FA04F7" w:rsidP="00FA04F7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</w:t>
      </w:r>
      <w:r w:rsidR="003519ED">
        <w:rPr>
          <w:rFonts w:ascii="Bookman Old Style" w:eastAsia="Calibri" w:hAnsi="Bookman Old Style" w:cs="Arial"/>
          <w:lang w:eastAsia="en-US"/>
        </w:rPr>
        <w:t xml:space="preserve"> Mr C. Bundhoo</w:t>
      </w:r>
    </w:p>
    <w:p w:rsidR="00AF7592" w:rsidRPr="00AF7592" w:rsidRDefault="00AF7592" w:rsidP="00AF7592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AF7592">
        <w:rPr>
          <w:rFonts w:ascii="Bookman Old Style" w:eastAsia="Calibri" w:hAnsi="Bookman Old Style" w:cs="Arial"/>
          <w:lang w:eastAsia="en-US"/>
        </w:rPr>
        <w:t>Member:</w:t>
      </w:r>
      <w:r w:rsidRPr="00AF7592">
        <w:rPr>
          <w:rFonts w:ascii="Bookman Old Style" w:eastAsia="Calibri" w:hAnsi="Bookman Old Style" w:cs="Arial"/>
          <w:lang w:eastAsia="en-US"/>
        </w:rPr>
        <w:tab/>
        <w:t>Mrs D. Deonanan</w:t>
      </w:r>
    </w:p>
    <w:p w:rsidR="006506FF" w:rsidRPr="006506FF" w:rsidRDefault="006506FF" w:rsidP="006506F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6506FF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79/24</w:t>
      </w:r>
    </w:p>
    <w:p w:rsidR="006506FF" w:rsidRPr="006506FF" w:rsidRDefault="006506FF" w:rsidP="006506F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6506FF" w:rsidRPr="006506FF" w:rsidRDefault="006506FF" w:rsidP="006506F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6506FF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STATE INFORMATICS LIMITED STAFF UNION (SILSU)</w:t>
      </w:r>
    </w:p>
    <w:p w:rsidR="006506FF" w:rsidRPr="006506FF" w:rsidRDefault="006506FF" w:rsidP="006506F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6506FF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6506FF" w:rsidRPr="006506FF" w:rsidRDefault="006506FF" w:rsidP="006506F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6506FF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STATE INFORMATICS LIMITED (SIL)</w:t>
      </w:r>
    </w:p>
    <w:p w:rsidR="006506FF" w:rsidRPr="006506FF" w:rsidRDefault="006506FF" w:rsidP="006506F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6506FF" w:rsidRPr="006506FF" w:rsidRDefault="006506FF" w:rsidP="006506F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6506FF">
        <w:rPr>
          <w:rFonts w:ascii="Bookman Old Style" w:hAnsi="Bookman Old Style" w:cs="Bookman Old Style"/>
          <w:iCs/>
          <w:sz w:val="18"/>
          <w:szCs w:val="18"/>
          <w:lang w:val="en-US"/>
        </w:rPr>
        <w:t>Mr. A. Domingue, Senior Counsel</w:t>
      </w:r>
      <w:r w:rsidRPr="006506F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6506FF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6506FF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 N. S. Hussenee, Counsel</w:t>
      </w:r>
    </w:p>
    <w:p w:rsidR="006506FF" w:rsidRPr="006506FF" w:rsidRDefault="006506FF" w:rsidP="006506F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</w:rPr>
      </w:pPr>
    </w:p>
    <w:p w:rsidR="006506FF" w:rsidRPr="006506FF" w:rsidRDefault="00AC1C55" w:rsidP="006506FF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6506FF" w:rsidRPr="00F2447F" w:rsidRDefault="006506FF"/>
    <w:sectPr w:rsidR="006506FF" w:rsidRPr="00F2447F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9CC" w:rsidRDefault="00F569CC" w:rsidP="00C92DD5">
      <w:pPr>
        <w:spacing w:after="0" w:line="240" w:lineRule="auto"/>
      </w:pPr>
      <w:r>
        <w:separator/>
      </w:r>
    </w:p>
  </w:endnote>
  <w:endnote w:type="continuationSeparator" w:id="0">
    <w:p w:rsidR="00F569CC" w:rsidRDefault="00F569CC" w:rsidP="00C92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C92DD5" w:rsidRPr="00C92DD5" w:rsidRDefault="00C92DD5" w:rsidP="00C92DD5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C92DD5">
          <w:rPr>
            <w:rFonts w:ascii="Calibri" w:eastAsia="Calibri" w:hAnsi="Calibri" w:cs="Times New Roman"/>
            <w:lang w:eastAsia="en-US"/>
          </w:rPr>
          <w:t xml:space="preserve">Page </w:t>
        </w:r>
        <w:r w:rsidRPr="00C92DD5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C92DD5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C92DD5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102238">
          <w:rPr>
            <w:rFonts w:ascii="Calibri" w:eastAsia="Calibri" w:hAnsi="Calibri" w:cs="Times New Roman"/>
            <w:b/>
            <w:bCs/>
            <w:noProof/>
            <w:lang w:eastAsia="en-US"/>
          </w:rPr>
          <w:t>1</w:t>
        </w:r>
        <w:r w:rsidRPr="00C92DD5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C92DD5">
          <w:rPr>
            <w:rFonts w:ascii="Calibri" w:eastAsia="Calibri" w:hAnsi="Calibri" w:cs="Times New Roman"/>
            <w:lang w:eastAsia="en-US"/>
          </w:rPr>
          <w:t xml:space="preserve"> of </w:t>
        </w:r>
        <w:r w:rsidRPr="00C92DD5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C92DD5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C92DD5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102238">
          <w:rPr>
            <w:rFonts w:ascii="Calibri" w:eastAsia="Calibri" w:hAnsi="Calibri" w:cs="Times New Roman"/>
            <w:b/>
            <w:bCs/>
            <w:noProof/>
            <w:lang w:eastAsia="en-US"/>
          </w:rPr>
          <w:t>8</w:t>
        </w:r>
        <w:r w:rsidRPr="00C92DD5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C92DD5" w:rsidRDefault="00C92D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9CC" w:rsidRDefault="00F569CC" w:rsidP="00C92DD5">
      <w:pPr>
        <w:spacing w:after="0" w:line="240" w:lineRule="auto"/>
      </w:pPr>
      <w:r>
        <w:separator/>
      </w:r>
    </w:p>
  </w:footnote>
  <w:footnote w:type="continuationSeparator" w:id="0">
    <w:p w:rsidR="00F569CC" w:rsidRDefault="00F569CC" w:rsidP="00C92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3"/>
    <w:rsid w:val="00013A5E"/>
    <w:rsid w:val="00023850"/>
    <w:rsid w:val="00056E44"/>
    <w:rsid w:val="000852D5"/>
    <w:rsid w:val="00091B0C"/>
    <w:rsid w:val="00093C0A"/>
    <w:rsid w:val="000D35E3"/>
    <w:rsid w:val="000E01BC"/>
    <w:rsid w:val="000E0AFB"/>
    <w:rsid w:val="00102238"/>
    <w:rsid w:val="00105F58"/>
    <w:rsid w:val="001064D1"/>
    <w:rsid w:val="00107CB9"/>
    <w:rsid w:val="00137343"/>
    <w:rsid w:val="00165622"/>
    <w:rsid w:val="001A239F"/>
    <w:rsid w:val="001B1B3F"/>
    <w:rsid w:val="00235637"/>
    <w:rsid w:val="00255935"/>
    <w:rsid w:val="002B293F"/>
    <w:rsid w:val="00300326"/>
    <w:rsid w:val="00307FED"/>
    <w:rsid w:val="003519ED"/>
    <w:rsid w:val="003C636C"/>
    <w:rsid w:val="003D7AC7"/>
    <w:rsid w:val="003F4406"/>
    <w:rsid w:val="00404D36"/>
    <w:rsid w:val="00414F88"/>
    <w:rsid w:val="00447A4C"/>
    <w:rsid w:val="00463241"/>
    <w:rsid w:val="004C4873"/>
    <w:rsid w:val="004D273F"/>
    <w:rsid w:val="00554A41"/>
    <w:rsid w:val="00556343"/>
    <w:rsid w:val="0056429C"/>
    <w:rsid w:val="00575477"/>
    <w:rsid w:val="00575A32"/>
    <w:rsid w:val="00593E5F"/>
    <w:rsid w:val="005A6DC2"/>
    <w:rsid w:val="005B163D"/>
    <w:rsid w:val="005C134F"/>
    <w:rsid w:val="005C635E"/>
    <w:rsid w:val="005D3CB5"/>
    <w:rsid w:val="00603073"/>
    <w:rsid w:val="00632DC2"/>
    <w:rsid w:val="00647C3D"/>
    <w:rsid w:val="006506FF"/>
    <w:rsid w:val="006D233B"/>
    <w:rsid w:val="007905F9"/>
    <w:rsid w:val="007A4400"/>
    <w:rsid w:val="007B23F0"/>
    <w:rsid w:val="007B74F9"/>
    <w:rsid w:val="007C10A9"/>
    <w:rsid w:val="007C2FDD"/>
    <w:rsid w:val="007D3C14"/>
    <w:rsid w:val="00816713"/>
    <w:rsid w:val="00832A0E"/>
    <w:rsid w:val="00891AF9"/>
    <w:rsid w:val="00893CDE"/>
    <w:rsid w:val="008C7B99"/>
    <w:rsid w:val="008D26F2"/>
    <w:rsid w:val="008E476D"/>
    <w:rsid w:val="0092251B"/>
    <w:rsid w:val="00950949"/>
    <w:rsid w:val="009521D2"/>
    <w:rsid w:val="009F1914"/>
    <w:rsid w:val="00A508B0"/>
    <w:rsid w:val="00AC1C55"/>
    <w:rsid w:val="00AC6F85"/>
    <w:rsid w:val="00AF451F"/>
    <w:rsid w:val="00AF7592"/>
    <w:rsid w:val="00AF7D26"/>
    <w:rsid w:val="00B76445"/>
    <w:rsid w:val="00B9450C"/>
    <w:rsid w:val="00BB0914"/>
    <w:rsid w:val="00BB0C50"/>
    <w:rsid w:val="00BB10EF"/>
    <w:rsid w:val="00BB57D7"/>
    <w:rsid w:val="00C21222"/>
    <w:rsid w:val="00C21327"/>
    <w:rsid w:val="00C92DD5"/>
    <w:rsid w:val="00CD4649"/>
    <w:rsid w:val="00CF7256"/>
    <w:rsid w:val="00D07F21"/>
    <w:rsid w:val="00D17638"/>
    <w:rsid w:val="00D418C5"/>
    <w:rsid w:val="00D45524"/>
    <w:rsid w:val="00D45DBC"/>
    <w:rsid w:val="00D90C7E"/>
    <w:rsid w:val="00D94176"/>
    <w:rsid w:val="00DB710D"/>
    <w:rsid w:val="00DC1407"/>
    <w:rsid w:val="00DD71C4"/>
    <w:rsid w:val="00E47D77"/>
    <w:rsid w:val="00EE02E3"/>
    <w:rsid w:val="00EE6F32"/>
    <w:rsid w:val="00EF7D69"/>
    <w:rsid w:val="00F2447F"/>
    <w:rsid w:val="00F27090"/>
    <w:rsid w:val="00F569CC"/>
    <w:rsid w:val="00F74361"/>
    <w:rsid w:val="00FA04F7"/>
    <w:rsid w:val="00FB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99C74-C2E4-4677-A694-1D211DAA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5E3"/>
    <w:pPr>
      <w:spacing w:line="25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DD5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92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DD5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241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BCB132-1ABD-44DE-B448-7C9C85EEAE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F39484-7E4C-4820-90BE-0AE6E4337AAE}"/>
</file>

<file path=customXml/itemProps3.xml><?xml version="1.0" encoding="utf-8"?>
<ds:datastoreItem xmlns:ds="http://schemas.openxmlformats.org/officeDocument/2006/customXml" ds:itemID="{AEBE91D2-DD46-4B81-9566-E89CEFA66439}"/>
</file>

<file path=customXml/itemProps4.xml><?xml version="1.0" encoding="utf-8"?>
<ds:datastoreItem xmlns:ds="http://schemas.openxmlformats.org/officeDocument/2006/customXml" ds:itemID="{4B8BEB11-CF4E-4084-AF1A-C8AC251945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User1</cp:lastModifiedBy>
  <cp:revision>2</cp:revision>
  <cp:lastPrinted>2024-09-23T10:41:00Z</cp:lastPrinted>
  <dcterms:created xsi:type="dcterms:W3CDTF">2024-09-25T09:25:00Z</dcterms:created>
  <dcterms:modified xsi:type="dcterms:W3CDTF">2024-09-25T09:25:00Z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